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75C3" w14:textId="6AC353F4" w:rsidR="00F96944" w:rsidRPr="005264EF" w:rsidRDefault="00F96944" w:rsidP="002A1B19">
      <w:pPr>
        <w:spacing w:line="276" w:lineRule="auto"/>
        <w:ind w:firstLine="851"/>
        <w:jc w:val="center"/>
        <w:rPr>
          <w:rFonts w:ascii="Arial" w:hAnsi="Arial" w:cs="Arial"/>
          <w:color w:val="202124"/>
          <w:kern w:val="0"/>
          <w:shd w:val="clear" w:color="auto" w:fill="FFFFFF"/>
          <w14:ligatures w14:val="none"/>
        </w:rPr>
      </w:pPr>
      <w:r w:rsidRPr="003C7087">
        <w:rPr>
          <w:rFonts w:ascii="Arial" w:hAnsi="Arial" w:cs="Arial"/>
        </w:rPr>
        <w:t>Στ</w:t>
      </w:r>
      <w:r w:rsidR="00D7231D">
        <w:rPr>
          <w:rFonts w:ascii="Arial" w:hAnsi="Arial" w:cs="Arial"/>
        </w:rPr>
        <w:t>’ αχνάρια</w:t>
      </w:r>
      <w:r w:rsidRPr="003C7087">
        <w:rPr>
          <w:rFonts w:ascii="Arial" w:hAnsi="Arial" w:cs="Arial"/>
        </w:rPr>
        <w:t xml:space="preserve"> της </w:t>
      </w:r>
      <w:r w:rsidR="00B6445B" w:rsidRPr="003C7087">
        <w:rPr>
          <w:rFonts w:ascii="Arial" w:hAnsi="Arial" w:cs="Arial"/>
        </w:rPr>
        <w:t>Ε</w:t>
      </w:r>
      <w:r w:rsidRPr="003C7087">
        <w:rPr>
          <w:rFonts w:ascii="Arial" w:hAnsi="Arial" w:cs="Arial"/>
        </w:rPr>
        <w:t xml:space="preserve">θνικής </w:t>
      </w:r>
      <w:r w:rsidR="000D0E41">
        <w:rPr>
          <w:rFonts w:ascii="Arial" w:hAnsi="Arial" w:cs="Arial"/>
        </w:rPr>
        <w:t xml:space="preserve">μας </w:t>
      </w:r>
      <w:r w:rsidR="00B6445B" w:rsidRPr="003C7087">
        <w:rPr>
          <w:rFonts w:ascii="Arial" w:hAnsi="Arial" w:cs="Arial"/>
        </w:rPr>
        <w:t>Π</w:t>
      </w:r>
      <w:r w:rsidRPr="003C7087">
        <w:rPr>
          <w:rFonts w:ascii="Arial" w:hAnsi="Arial" w:cs="Arial"/>
        </w:rPr>
        <w:t>αλιγγενεσίας!</w:t>
      </w:r>
    </w:p>
    <w:p w14:paraId="7ED2D736" w14:textId="6DBF6936" w:rsidR="000C274F" w:rsidRPr="00706BA7" w:rsidRDefault="00F96944" w:rsidP="003C7087">
      <w:pPr>
        <w:spacing w:line="276" w:lineRule="auto"/>
        <w:ind w:firstLine="851"/>
        <w:jc w:val="both"/>
        <w:rPr>
          <w:rFonts w:ascii="Arial" w:hAnsi="Arial" w:cs="Arial"/>
          <w:color w:val="202124"/>
          <w:kern w:val="0"/>
          <w:shd w:val="clear" w:color="auto" w:fill="FFFFFF"/>
          <w14:ligatures w14:val="none"/>
        </w:rPr>
      </w:pPr>
      <w:r w:rsidRPr="003C7087">
        <w:rPr>
          <w:rFonts w:ascii="Arial" w:hAnsi="Arial" w:cs="Arial"/>
          <w:color w:val="202124"/>
          <w:kern w:val="0"/>
          <w:shd w:val="clear" w:color="auto" w:fill="FFFFFF"/>
          <w14:ligatures w14:val="none"/>
        </w:rPr>
        <w:t>Μια αλυσοδεμένη γυναίκα, η Ελλάδα, στενάζει κάτω από τον οθωμανικό ζυγό. Γύρω της πένθιμα μνημεία των προμάχων της ελευθερίας. Η σκλάβα γυναίκα ακουμπά στον τάφο του Λεωνίδα. Δίπλα σ’ έναν βράχο</w:t>
      </w:r>
      <w:r w:rsidR="006171CB">
        <w:rPr>
          <w:rFonts w:ascii="Arial" w:hAnsi="Arial" w:cs="Arial"/>
          <w:color w:val="202124"/>
          <w:kern w:val="0"/>
          <w:shd w:val="clear" w:color="auto" w:fill="FFFFFF"/>
          <w14:ligatures w14:val="none"/>
        </w:rPr>
        <w:t>,</w:t>
      </w:r>
      <w:r w:rsidRPr="003C7087">
        <w:rPr>
          <w:rFonts w:ascii="Arial" w:hAnsi="Arial" w:cs="Arial"/>
          <w:color w:val="202124"/>
          <w:kern w:val="0"/>
          <w:shd w:val="clear" w:color="auto" w:fill="FFFFFF"/>
          <w14:ligatures w14:val="none"/>
        </w:rPr>
        <w:t xml:space="preserve"> χαραγμένη μια αποστροφή του Βιργίλιου</w:t>
      </w:r>
      <w:r w:rsidR="009E1573">
        <w:rPr>
          <w:rFonts w:ascii="Arial" w:hAnsi="Arial" w:cs="Arial"/>
          <w:color w:val="202124"/>
          <w:kern w:val="0"/>
          <w:shd w:val="clear" w:color="auto" w:fill="FFFFFF"/>
          <w14:ligatures w14:val="none"/>
        </w:rPr>
        <w:t>,</w:t>
      </w:r>
      <w:r w:rsidRPr="003C7087">
        <w:rPr>
          <w:rFonts w:ascii="Arial" w:hAnsi="Arial" w:cs="Arial"/>
          <w:color w:val="202124"/>
          <w:kern w:val="0"/>
          <w:shd w:val="clear" w:color="auto" w:fill="FFFFFF"/>
          <w14:ligatures w14:val="none"/>
        </w:rPr>
        <w:t xml:space="preserve"> </w:t>
      </w:r>
    </w:p>
    <w:p w14:paraId="0A41C58C" w14:textId="77777777" w:rsidR="00F45129" w:rsidRDefault="00F96944" w:rsidP="00F45129">
      <w:pPr>
        <w:spacing w:line="276" w:lineRule="auto"/>
        <w:ind w:firstLine="851"/>
        <w:jc w:val="both"/>
        <w:rPr>
          <w:rFonts w:ascii="Arial" w:hAnsi="Arial" w:cs="Arial"/>
          <w:i/>
          <w:iCs/>
          <w:color w:val="202124"/>
          <w:kern w:val="0"/>
          <w:shd w:val="clear" w:color="auto" w:fill="FFFFFF"/>
          <w14:ligatures w14:val="none"/>
        </w:rPr>
      </w:pPr>
      <w:r w:rsidRPr="00000664">
        <w:rPr>
          <w:rFonts w:ascii="Arial" w:hAnsi="Arial" w:cs="Arial"/>
          <w:i/>
          <w:iCs/>
          <w:color w:val="202124"/>
          <w:kern w:val="0"/>
          <w:shd w:val="clear" w:color="auto" w:fill="FFFFFF"/>
          <w14:ligatures w14:val="none"/>
        </w:rPr>
        <w:t xml:space="preserve"> “Ας γεννηθεί</w:t>
      </w:r>
      <w:r w:rsidR="0055388D" w:rsidRPr="00000664">
        <w:rPr>
          <w:rFonts w:ascii="Arial" w:hAnsi="Arial" w:cs="Arial"/>
          <w:i/>
          <w:iCs/>
          <w:color w:val="202124"/>
          <w:kern w:val="0"/>
          <w:shd w:val="clear" w:color="auto" w:fill="FFFFFF"/>
          <w14:ligatures w14:val="none"/>
        </w:rPr>
        <w:t>,</w:t>
      </w:r>
      <w:r w:rsidRPr="00000664">
        <w:rPr>
          <w:rFonts w:ascii="Arial" w:hAnsi="Arial" w:cs="Arial"/>
          <w:i/>
          <w:iCs/>
          <w:color w:val="202124"/>
          <w:kern w:val="0"/>
          <w:shd w:val="clear" w:color="auto" w:fill="FFFFFF"/>
          <w14:ligatures w14:val="none"/>
        </w:rPr>
        <w:t xml:space="preserve"> επί τέλους</w:t>
      </w:r>
      <w:r w:rsidR="0055388D" w:rsidRPr="00000664">
        <w:rPr>
          <w:rFonts w:ascii="Arial" w:hAnsi="Arial" w:cs="Arial"/>
          <w:i/>
          <w:iCs/>
          <w:color w:val="202124"/>
          <w:kern w:val="0"/>
          <w:shd w:val="clear" w:color="auto" w:fill="FFFFFF"/>
          <w14:ligatures w14:val="none"/>
        </w:rPr>
        <w:t>,</w:t>
      </w:r>
      <w:r w:rsidRPr="00000664">
        <w:rPr>
          <w:rFonts w:ascii="Arial" w:hAnsi="Arial" w:cs="Arial"/>
          <w:i/>
          <w:iCs/>
          <w:color w:val="202124"/>
          <w:kern w:val="0"/>
          <w:shd w:val="clear" w:color="auto" w:fill="FFFFFF"/>
          <w14:ligatures w14:val="none"/>
        </w:rPr>
        <w:t xml:space="preserve"> από την τέφρα ο εκδικητής”</w:t>
      </w:r>
      <w:r w:rsidR="000255C0" w:rsidRPr="00000664">
        <w:rPr>
          <w:rFonts w:ascii="Arial" w:hAnsi="Arial" w:cs="Arial"/>
          <w:i/>
          <w:iCs/>
          <w:color w:val="202124"/>
          <w:kern w:val="0"/>
          <w:shd w:val="clear" w:color="auto" w:fill="FFFFFF"/>
          <w14:ligatures w14:val="none"/>
        </w:rPr>
        <w:t>!</w:t>
      </w:r>
    </w:p>
    <w:p w14:paraId="48A22E8B" w14:textId="61738B0F" w:rsidR="00401921" w:rsidRPr="00F45129" w:rsidRDefault="000C274F" w:rsidP="00F45129">
      <w:pPr>
        <w:spacing w:line="276" w:lineRule="auto"/>
        <w:ind w:firstLine="851"/>
        <w:jc w:val="both"/>
        <w:rPr>
          <w:rFonts w:ascii="Arial" w:hAnsi="Arial" w:cs="Arial"/>
          <w:i/>
          <w:iCs/>
          <w:color w:val="202124"/>
          <w:kern w:val="0"/>
          <w:shd w:val="clear" w:color="auto" w:fill="FFFFFF"/>
          <w14:ligatures w14:val="none"/>
        </w:rPr>
      </w:pPr>
      <w:r>
        <w:rPr>
          <w:rFonts w:ascii="Arial" w:hAnsi="Arial" w:cs="Arial"/>
          <w:color w:val="202124"/>
          <w:kern w:val="0"/>
          <w:shd w:val="clear" w:color="auto" w:fill="FFFFFF"/>
          <w14:ligatures w14:val="none"/>
        </w:rPr>
        <w:t>Ε</w:t>
      </w:r>
      <w:r w:rsidR="00F96944" w:rsidRPr="003C7087">
        <w:rPr>
          <w:rFonts w:ascii="Arial" w:hAnsi="Arial" w:cs="Arial"/>
          <w:color w:val="202124"/>
          <w:kern w:val="0"/>
          <w:shd w:val="clear" w:color="auto" w:fill="FFFFFF"/>
          <w14:ligatures w14:val="none"/>
        </w:rPr>
        <w:t>κεί κατά το τέλος του 18</w:t>
      </w:r>
      <w:r w:rsidR="00F96944" w:rsidRPr="003C7087">
        <w:rPr>
          <w:rFonts w:ascii="Arial" w:hAnsi="Arial" w:cs="Arial"/>
          <w:color w:val="202124"/>
          <w:kern w:val="0"/>
          <w:shd w:val="clear" w:color="auto" w:fill="FFFFFF"/>
          <w:vertAlign w:val="superscript"/>
          <w14:ligatures w14:val="none"/>
        </w:rPr>
        <w:t>ου</w:t>
      </w:r>
      <w:r w:rsidR="00F96944" w:rsidRPr="003C7087">
        <w:rPr>
          <w:rFonts w:ascii="Arial" w:hAnsi="Arial" w:cs="Arial"/>
          <w:color w:val="202124"/>
          <w:kern w:val="0"/>
          <w:shd w:val="clear" w:color="auto" w:fill="FFFFFF"/>
          <w14:ligatures w14:val="none"/>
        </w:rPr>
        <w:t xml:space="preserve"> αιώνα, μια εντυπωσιακή </w:t>
      </w:r>
      <w:r w:rsidR="00916227" w:rsidRPr="003C7087">
        <w:rPr>
          <w:rFonts w:ascii="Arial" w:hAnsi="Arial" w:cs="Arial"/>
          <w:color w:val="202124"/>
          <w:kern w:val="0"/>
          <w:shd w:val="clear" w:color="auto" w:fill="FFFFFF"/>
          <w14:ligatures w14:val="none"/>
        </w:rPr>
        <w:t>εσωτερική σύνθεση κειμένου και εικόν</w:t>
      </w:r>
      <w:r w:rsidR="0062423C">
        <w:rPr>
          <w:rFonts w:ascii="Arial" w:hAnsi="Arial" w:cs="Arial"/>
          <w:color w:val="202124"/>
          <w:kern w:val="0"/>
          <w:shd w:val="clear" w:color="auto" w:fill="FFFFFF"/>
          <w14:ligatures w14:val="none"/>
        </w:rPr>
        <w:t>α</w:t>
      </w:r>
      <w:r w:rsidR="00916227" w:rsidRPr="003C7087">
        <w:rPr>
          <w:rFonts w:ascii="Arial" w:hAnsi="Arial" w:cs="Arial"/>
          <w:color w:val="202124"/>
          <w:kern w:val="0"/>
          <w:shd w:val="clear" w:color="auto" w:fill="FFFFFF"/>
          <w14:ligatures w14:val="none"/>
        </w:rPr>
        <w:t>ς, ένα ιερό κείμενο για τους Έλληνες, φέρ</w:t>
      </w:r>
      <w:r>
        <w:rPr>
          <w:rFonts w:ascii="Arial" w:hAnsi="Arial" w:cs="Arial"/>
          <w:color w:val="202124"/>
          <w:kern w:val="0"/>
          <w:shd w:val="clear" w:color="auto" w:fill="FFFFFF"/>
          <w14:ligatures w14:val="none"/>
        </w:rPr>
        <w:t>ν</w:t>
      </w:r>
      <w:r w:rsidR="00916227" w:rsidRPr="003C7087">
        <w:rPr>
          <w:rFonts w:ascii="Arial" w:hAnsi="Arial" w:cs="Arial"/>
          <w:color w:val="202124"/>
          <w:kern w:val="0"/>
          <w:shd w:val="clear" w:color="auto" w:fill="FFFFFF"/>
          <w14:ligatures w14:val="none"/>
        </w:rPr>
        <w:t xml:space="preserve">ει την </w:t>
      </w:r>
      <w:r>
        <w:rPr>
          <w:rFonts w:ascii="Arial" w:hAnsi="Arial" w:cs="Arial"/>
          <w:color w:val="202124"/>
          <w:kern w:val="0"/>
          <w:shd w:val="clear" w:color="auto" w:fill="FFFFFF"/>
          <w14:ligatures w14:val="none"/>
        </w:rPr>
        <w:t>Ε</w:t>
      </w:r>
      <w:r w:rsidR="00916227" w:rsidRPr="003C7087">
        <w:rPr>
          <w:rFonts w:ascii="Arial" w:hAnsi="Arial" w:cs="Arial"/>
          <w:color w:val="202124"/>
          <w:kern w:val="0"/>
          <w:shd w:val="clear" w:color="auto" w:fill="FFFFFF"/>
          <w14:ligatures w14:val="none"/>
        </w:rPr>
        <w:t xml:space="preserve">λληνική υπόθεση στις αυλές, στα σαλόνια και στις καρδιές των Ευρωπαίων. Είναι ο σπόρος του ευρωπαϊκού φιλελληνισμού. </w:t>
      </w:r>
      <w:r>
        <w:rPr>
          <w:rFonts w:ascii="Arial" w:hAnsi="Arial" w:cs="Arial"/>
          <w:color w:val="202124"/>
          <w:kern w:val="0"/>
          <w:shd w:val="clear" w:color="auto" w:fill="FFFFFF"/>
          <w14:ligatures w14:val="none"/>
        </w:rPr>
        <w:t>Η</w:t>
      </w:r>
      <w:r w:rsidR="00916227" w:rsidRPr="003C7087">
        <w:rPr>
          <w:rFonts w:ascii="Arial" w:hAnsi="Arial" w:cs="Arial"/>
          <w:color w:val="202124"/>
          <w:kern w:val="0"/>
          <w:shd w:val="clear" w:color="auto" w:fill="FFFFFF"/>
          <w14:ligatures w14:val="none"/>
        </w:rPr>
        <w:t xml:space="preserve"> </w:t>
      </w:r>
      <w:r>
        <w:rPr>
          <w:rFonts w:ascii="Arial" w:hAnsi="Arial" w:cs="Arial"/>
          <w:color w:val="202124"/>
          <w:kern w:val="0"/>
          <w:shd w:val="clear" w:color="auto" w:fill="FFFFFF"/>
          <w14:ligatures w14:val="none"/>
        </w:rPr>
        <w:t>Ε</w:t>
      </w:r>
      <w:r w:rsidR="00916227" w:rsidRPr="003C7087">
        <w:rPr>
          <w:rFonts w:ascii="Arial" w:hAnsi="Arial" w:cs="Arial"/>
          <w:color w:val="202124"/>
          <w:kern w:val="0"/>
          <w:shd w:val="clear" w:color="auto" w:fill="FFFFFF"/>
          <w14:ligatures w14:val="none"/>
        </w:rPr>
        <w:t>υρ</w:t>
      </w:r>
      <w:r>
        <w:rPr>
          <w:rFonts w:ascii="Arial" w:hAnsi="Arial" w:cs="Arial"/>
          <w:color w:val="202124"/>
          <w:kern w:val="0"/>
          <w:shd w:val="clear" w:color="auto" w:fill="FFFFFF"/>
          <w14:ligatures w14:val="none"/>
        </w:rPr>
        <w:t>ώπη</w:t>
      </w:r>
      <w:r w:rsidR="00916227" w:rsidRPr="003C7087">
        <w:rPr>
          <w:rFonts w:ascii="Arial" w:hAnsi="Arial" w:cs="Arial"/>
          <w:color w:val="202124"/>
          <w:kern w:val="0"/>
          <w:shd w:val="clear" w:color="auto" w:fill="FFFFFF"/>
          <w14:ligatures w14:val="none"/>
        </w:rPr>
        <w:t xml:space="preserve"> ενστερνίζεται επί τέλους το πάθος για την ελευθερία που συνέχει τους Έλληνες</w:t>
      </w:r>
      <w:r>
        <w:rPr>
          <w:rFonts w:ascii="Arial" w:hAnsi="Arial" w:cs="Arial"/>
          <w:color w:val="202124"/>
          <w:kern w:val="0"/>
          <w:shd w:val="clear" w:color="auto" w:fill="FFFFFF"/>
          <w14:ligatures w14:val="none"/>
        </w:rPr>
        <w:t>.</w:t>
      </w:r>
      <w:r w:rsidR="00916227" w:rsidRPr="003C7087">
        <w:rPr>
          <w:rFonts w:ascii="Arial" w:hAnsi="Arial" w:cs="Arial"/>
          <w:color w:val="202124"/>
          <w:kern w:val="0"/>
          <w:shd w:val="clear" w:color="auto" w:fill="FFFFFF"/>
          <w14:ligatures w14:val="none"/>
        </w:rPr>
        <w:t xml:space="preserve"> </w:t>
      </w:r>
      <w:r>
        <w:rPr>
          <w:rFonts w:ascii="Arial" w:hAnsi="Arial" w:cs="Arial"/>
          <w:color w:val="202124"/>
          <w:kern w:val="0"/>
          <w:shd w:val="clear" w:color="auto" w:fill="FFFFFF"/>
          <w14:ligatures w14:val="none"/>
        </w:rPr>
        <w:t>Ο</w:t>
      </w:r>
      <w:r w:rsidR="00916227" w:rsidRPr="003C7087">
        <w:rPr>
          <w:rFonts w:ascii="Arial" w:hAnsi="Arial" w:cs="Arial"/>
          <w:color w:val="202124"/>
          <w:kern w:val="0"/>
          <w:shd w:val="clear" w:color="auto" w:fill="FFFFFF"/>
          <w14:ligatures w14:val="none"/>
        </w:rPr>
        <w:t>ι ραγιάδες μπορούν να ξεθηλυκώσουν τον ζυγό της τυραννίας με τις δικές τους δυνάμεις.</w:t>
      </w:r>
      <w:r w:rsidR="00401921" w:rsidRPr="003C7087">
        <w:rPr>
          <w:rFonts w:ascii="Arial" w:hAnsi="Arial" w:cs="Arial"/>
          <w:color w:val="202124"/>
          <w:kern w:val="0"/>
          <w:shd w:val="clear" w:color="auto" w:fill="FFFFFF"/>
          <w14:ligatures w14:val="none"/>
        </w:rPr>
        <w:t xml:space="preserve"> </w:t>
      </w:r>
    </w:p>
    <w:p w14:paraId="7975B48A" w14:textId="41B427C0" w:rsidR="00BC650B" w:rsidRPr="003C7087" w:rsidRDefault="006171CB" w:rsidP="003C7087">
      <w:pPr>
        <w:spacing w:line="276" w:lineRule="auto"/>
        <w:ind w:firstLine="851"/>
        <w:jc w:val="both"/>
        <w:rPr>
          <w:rFonts w:ascii="Arial" w:hAnsi="Arial" w:cs="Arial"/>
          <w:color w:val="202124"/>
          <w:kern w:val="0"/>
          <w:shd w:val="clear" w:color="auto" w:fill="FFFFFF"/>
          <w14:ligatures w14:val="none"/>
        </w:rPr>
      </w:pPr>
      <w:r>
        <w:rPr>
          <w:rFonts w:ascii="Arial" w:hAnsi="Arial" w:cs="Arial"/>
          <w:color w:val="202124"/>
          <w:kern w:val="0"/>
          <w:shd w:val="clear" w:color="auto" w:fill="FFFFFF"/>
          <w14:ligatures w14:val="none"/>
        </w:rPr>
        <w:t>Ο</w:t>
      </w:r>
      <w:r w:rsidR="00BC650B" w:rsidRPr="003C7087">
        <w:rPr>
          <w:rFonts w:ascii="Arial" w:hAnsi="Arial" w:cs="Arial"/>
          <w:color w:val="202124"/>
          <w:kern w:val="0"/>
          <w:shd w:val="clear" w:color="auto" w:fill="FFFFFF"/>
          <w14:ligatures w14:val="none"/>
        </w:rPr>
        <w:t xml:space="preserve">ι ευρωπαίοι άνθρωποι του πνεύματος, έστω και με ψήγματα τυχοδιωκτισμού και αρχαιοθηρίας, ξεκινούν τα περιπετειώδη ταξίδια τους με σκοπό να γνωρίσουν την Ελλάδα του Ομήρου και του Ηρόδοτου, ονειρευόμενοι να ξαναβρούν τις αρχαίες θεότητες, να προσκυνήσουν το λίκνο του Απόλλωνα, να </w:t>
      </w:r>
      <w:r w:rsidR="0024489D">
        <w:rPr>
          <w:rFonts w:ascii="Arial" w:hAnsi="Arial" w:cs="Arial"/>
          <w:color w:val="202124"/>
          <w:kern w:val="0"/>
          <w:shd w:val="clear" w:color="auto" w:fill="FFFFFF"/>
          <w14:ligatures w14:val="none"/>
        </w:rPr>
        <w:t xml:space="preserve">στοχαστούν </w:t>
      </w:r>
      <w:r w:rsidR="00BC650B" w:rsidRPr="003C7087">
        <w:rPr>
          <w:rFonts w:ascii="Arial" w:hAnsi="Arial" w:cs="Arial"/>
          <w:color w:val="202124"/>
          <w:kern w:val="0"/>
          <w:shd w:val="clear" w:color="auto" w:fill="FFFFFF"/>
          <w14:ligatures w14:val="none"/>
        </w:rPr>
        <w:t>στον τάφο του</w:t>
      </w:r>
      <w:r w:rsidR="00031363">
        <w:rPr>
          <w:rFonts w:ascii="Arial" w:hAnsi="Arial" w:cs="Arial"/>
          <w:color w:val="202124"/>
          <w:kern w:val="0"/>
          <w:shd w:val="clear" w:color="auto" w:fill="FFFFFF"/>
          <w14:ligatures w14:val="none"/>
        </w:rPr>
        <w:t xml:space="preserve"> Αγαμέμνονα</w:t>
      </w:r>
      <w:r w:rsidR="00BC650B" w:rsidRPr="003C7087">
        <w:rPr>
          <w:rFonts w:ascii="Arial" w:hAnsi="Arial" w:cs="Arial"/>
          <w:color w:val="202124"/>
          <w:kern w:val="0"/>
          <w:shd w:val="clear" w:color="auto" w:fill="FFFFFF"/>
          <w14:ligatures w14:val="none"/>
        </w:rPr>
        <w:t xml:space="preserve">, </w:t>
      </w:r>
      <w:r w:rsidR="00000664">
        <w:rPr>
          <w:rFonts w:ascii="Arial" w:hAnsi="Arial" w:cs="Arial"/>
          <w:color w:val="202124"/>
          <w:kern w:val="0"/>
          <w:shd w:val="clear" w:color="auto" w:fill="FFFFFF"/>
          <w14:ligatures w14:val="none"/>
        </w:rPr>
        <w:t xml:space="preserve">και </w:t>
      </w:r>
      <w:r w:rsidR="00BC650B" w:rsidRPr="003C7087">
        <w:rPr>
          <w:rFonts w:ascii="Arial" w:hAnsi="Arial" w:cs="Arial"/>
          <w:color w:val="202124"/>
          <w:kern w:val="0"/>
          <w:shd w:val="clear" w:color="auto" w:fill="FFFFFF"/>
          <w14:ligatures w14:val="none"/>
        </w:rPr>
        <w:t xml:space="preserve">πάνω απ’ όλα, να θαυμάσουν την κοιτίδα του πολιτισμού, την πόλη της Αθηνάς με τα πολλά γλαύκα, και, εν κατακλείδι, να αγανακτήσουν με τον άξεστο </w:t>
      </w:r>
      <w:r w:rsidR="0062423C">
        <w:rPr>
          <w:rFonts w:ascii="Arial" w:hAnsi="Arial" w:cs="Arial"/>
          <w:color w:val="202124"/>
          <w:kern w:val="0"/>
          <w:shd w:val="clear" w:color="auto" w:fill="FFFFFF"/>
          <w14:ligatures w14:val="none"/>
        </w:rPr>
        <w:t>Μ</w:t>
      </w:r>
      <w:r w:rsidR="00BC650B" w:rsidRPr="003C7087">
        <w:rPr>
          <w:rFonts w:ascii="Arial" w:hAnsi="Arial" w:cs="Arial"/>
          <w:color w:val="202124"/>
          <w:kern w:val="0"/>
          <w:shd w:val="clear" w:color="auto" w:fill="FFFFFF"/>
          <w14:ligatures w14:val="none"/>
        </w:rPr>
        <w:t xml:space="preserve">ουσουλμάνο που καταπατάει τις </w:t>
      </w:r>
      <w:r w:rsidR="0062423C">
        <w:rPr>
          <w:rFonts w:ascii="Arial" w:hAnsi="Arial" w:cs="Arial"/>
          <w:color w:val="202124"/>
          <w:kern w:val="0"/>
          <w:shd w:val="clear" w:color="auto" w:fill="FFFFFF"/>
          <w14:ligatures w14:val="none"/>
        </w:rPr>
        <w:t>Ε</w:t>
      </w:r>
      <w:r w:rsidR="00BC650B" w:rsidRPr="003C7087">
        <w:rPr>
          <w:rFonts w:ascii="Arial" w:hAnsi="Arial" w:cs="Arial"/>
          <w:color w:val="202124"/>
          <w:kern w:val="0"/>
          <w:shd w:val="clear" w:color="auto" w:fill="FFFFFF"/>
          <w14:ligatures w14:val="none"/>
        </w:rPr>
        <w:t>λληνικές αρχαιότητες</w:t>
      </w:r>
      <w:r w:rsidR="000C274F">
        <w:rPr>
          <w:rFonts w:ascii="Arial" w:hAnsi="Arial" w:cs="Arial"/>
          <w:color w:val="202124"/>
          <w:kern w:val="0"/>
          <w:shd w:val="clear" w:color="auto" w:fill="FFFFFF"/>
          <w14:ligatures w14:val="none"/>
        </w:rPr>
        <w:t>.</w:t>
      </w:r>
      <w:r w:rsidR="00BC650B" w:rsidRPr="003C7087">
        <w:rPr>
          <w:rFonts w:ascii="Arial" w:hAnsi="Arial" w:cs="Arial"/>
          <w:color w:val="202124"/>
          <w:kern w:val="0"/>
          <w:shd w:val="clear" w:color="auto" w:fill="FFFFFF"/>
          <w14:ligatures w14:val="none"/>
        </w:rPr>
        <w:t xml:space="preserve"> </w:t>
      </w:r>
      <w:r w:rsidR="000C274F" w:rsidRPr="003C7087">
        <w:rPr>
          <w:rFonts w:ascii="Arial" w:hAnsi="Arial" w:cs="Arial"/>
          <w:color w:val="202124"/>
          <w:shd w:val="clear" w:color="auto" w:fill="FFFFFF"/>
        </w:rPr>
        <w:t>Θέλουν όλοι να νοιώσουν την σπαρακτική αντίθεση ανάμεσα στην αρχαία δόξα και τη</w:t>
      </w:r>
      <w:r w:rsidR="00000664">
        <w:rPr>
          <w:rFonts w:ascii="Arial" w:hAnsi="Arial" w:cs="Arial"/>
          <w:color w:val="202124"/>
          <w:shd w:val="clear" w:color="auto" w:fill="FFFFFF"/>
        </w:rPr>
        <w:t xml:space="preserve">ν </w:t>
      </w:r>
      <w:r w:rsidR="0062423C">
        <w:rPr>
          <w:rFonts w:ascii="Arial" w:hAnsi="Arial" w:cs="Arial"/>
          <w:color w:val="202124"/>
          <w:shd w:val="clear" w:color="auto" w:fill="FFFFFF"/>
        </w:rPr>
        <w:t xml:space="preserve">κατοπινή </w:t>
      </w:r>
      <w:r w:rsidR="000C274F" w:rsidRPr="003C7087">
        <w:rPr>
          <w:rFonts w:ascii="Arial" w:hAnsi="Arial" w:cs="Arial"/>
          <w:color w:val="202124"/>
          <w:shd w:val="clear" w:color="auto" w:fill="FFFFFF"/>
        </w:rPr>
        <w:t>ταπείνωση</w:t>
      </w:r>
      <w:r w:rsidR="000C274F">
        <w:rPr>
          <w:rFonts w:ascii="Arial" w:hAnsi="Arial" w:cs="Arial"/>
          <w:color w:val="202124"/>
          <w:shd w:val="clear" w:color="auto" w:fill="FFFFFF"/>
        </w:rPr>
        <w:t xml:space="preserve"> των Ελλήνων. </w:t>
      </w:r>
    </w:p>
    <w:p w14:paraId="23A0CEA2" w14:textId="1BD1703E" w:rsidR="00CA1096" w:rsidRPr="003C7087" w:rsidRDefault="009E1573" w:rsidP="003C7087">
      <w:pPr>
        <w:spacing w:line="276" w:lineRule="auto"/>
        <w:ind w:firstLine="851"/>
        <w:jc w:val="both"/>
        <w:rPr>
          <w:rFonts w:ascii="Arial" w:hAnsi="Arial" w:cs="Arial"/>
          <w:color w:val="202124"/>
          <w:shd w:val="clear" w:color="auto" w:fill="FFFFFF"/>
        </w:rPr>
      </w:pPr>
      <w:r>
        <w:rPr>
          <w:rFonts w:ascii="Arial" w:hAnsi="Arial" w:cs="Arial"/>
          <w:color w:val="202124"/>
          <w:shd w:val="clear" w:color="auto" w:fill="FFFFFF"/>
        </w:rPr>
        <w:t xml:space="preserve">Ναι, </w:t>
      </w:r>
      <w:r w:rsidR="00F932E1" w:rsidRPr="003C7087">
        <w:rPr>
          <w:rFonts w:ascii="Arial" w:hAnsi="Arial" w:cs="Arial"/>
          <w:color w:val="202124"/>
          <w:shd w:val="clear" w:color="auto" w:fill="FFFFFF"/>
        </w:rPr>
        <w:t>και οι εξαιρέσεις</w:t>
      </w:r>
      <w:r w:rsidR="000C274F">
        <w:rPr>
          <w:rFonts w:ascii="Arial" w:hAnsi="Arial" w:cs="Arial"/>
          <w:color w:val="202124"/>
          <w:shd w:val="clear" w:color="auto" w:fill="FFFFFF"/>
        </w:rPr>
        <w:t>.</w:t>
      </w:r>
      <w:r w:rsidR="00F932E1" w:rsidRPr="003C7087">
        <w:rPr>
          <w:rFonts w:ascii="Arial" w:hAnsi="Arial" w:cs="Arial"/>
          <w:color w:val="202124"/>
          <w:shd w:val="clear" w:color="auto" w:fill="FFFFFF"/>
        </w:rPr>
        <w:t xml:space="preserve"> </w:t>
      </w:r>
      <w:r w:rsidR="00CA1096" w:rsidRPr="003C7087">
        <w:rPr>
          <w:rFonts w:ascii="Arial" w:hAnsi="Arial" w:cs="Arial"/>
          <w:color w:val="202124"/>
          <w:shd w:val="clear" w:color="auto" w:fill="FFFFFF"/>
        </w:rPr>
        <w:t>“Είναι αδύνατο να περιγράψει κανείς σε ποια εξαχρείωση έχουν περιπέσει οι Έλληνες</w:t>
      </w:r>
      <w:r w:rsidR="00672B26" w:rsidRPr="003C7087">
        <w:rPr>
          <w:rFonts w:ascii="Arial" w:hAnsi="Arial" w:cs="Arial"/>
          <w:color w:val="202124"/>
          <w:shd w:val="clear" w:color="auto" w:fill="FFFFFF"/>
        </w:rPr>
        <w:t>. Α</w:t>
      </w:r>
      <w:r w:rsidR="00CA1096" w:rsidRPr="003C7087">
        <w:rPr>
          <w:rFonts w:ascii="Arial" w:hAnsi="Arial" w:cs="Arial"/>
          <w:color w:val="202124"/>
          <w:shd w:val="clear" w:color="auto" w:fill="FFFFFF"/>
        </w:rPr>
        <w:t>ποτελούν ένα θλιβερό άχθος αρούρης</w:t>
      </w:r>
      <w:r>
        <w:rPr>
          <w:rFonts w:ascii="Arial" w:hAnsi="Arial" w:cs="Arial"/>
          <w:color w:val="202124"/>
          <w:shd w:val="clear" w:color="auto" w:fill="FFFFFF"/>
        </w:rPr>
        <w:t>,</w:t>
      </w:r>
      <w:r w:rsidR="00CA1096" w:rsidRPr="003C7087">
        <w:rPr>
          <w:rFonts w:ascii="Arial" w:hAnsi="Arial" w:cs="Arial"/>
          <w:color w:val="202124"/>
          <w:shd w:val="clear" w:color="auto" w:fill="FFFFFF"/>
        </w:rPr>
        <w:t xml:space="preserve"> Είναι η καταισχύνη των προγόνων τους. Καταπατούν τους τάφους τους χωρίς καν να τους γνωρίζουν. Η αμάθεια και η δεισιδαιμονία είναι βαθιά ριζωμένες, </w:t>
      </w:r>
      <w:r>
        <w:rPr>
          <w:rFonts w:ascii="Arial" w:hAnsi="Arial" w:cs="Arial"/>
          <w:color w:val="202124"/>
          <w:shd w:val="clear" w:color="auto" w:fill="FFFFFF"/>
        </w:rPr>
        <w:t xml:space="preserve">και </w:t>
      </w:r>
      <w:r w:rsidR="00CA1096" w:rsidRPr="003C7087">
        <w:rPr>
          <w:rFonts w:ascii="Arial" w:hAnsi="Arial" w:cs="Arial"/>
          <w:color w:val="202124"/>
          <w:shd w:val="clear" w:color="auto" w:fill="FFFFFF"/>
        </w:rPr>
        <w:t>καμμιά ανθρώπινη δύναμη δεν θα μπορούσε να τις ξεριζώσει</w:t>
      </w:r>
      <w:r w:rsidR="00DF4320" w:rsidRPr="003C7087">
        <w:rPr>
          <w:rFonts w:ascii="Arial" w:hAnsi="Arial" w:cs="Arial"/>
          <w:color w:val="202124"/>
          <w:shd w:val="clear" w:color="auto" w:fill="FFFFFF"/>
        </w:rPr>
        <w:t>”</w:t>
      </w:r>
      <w:r w:rsidR="00672B26" w:rsidRPr="003C7087">
        <w:rPr>
          <w:rFonts w:ascii="Arial" w:hAnsi="Arial" w:cs="Arial"/>
          <w:color w:val="202124"/>
          <w:shd w:val="clear" w:color="auto" w:fill="FFFFFF"/>
        </w:rPr>
        <w:t>.</w:t>
      </w:r>
    </w:p>
    <w:p w14:paraId="40CCF577" w14:textId="36492660" w:rsidR="00616C28" w:rsidRPr="003C7087" w:rsidRDefault="006171CB" w:rsidP="003C7087">
      <w:pPr>
        <w:spacing w:line="276" w:lineRule="auto"/>
        <w:ind w:firstLine="851"/>
        <w:jc w:val="both"/>
        <w:rPr>
          <w:rFonts w:ascii="Arial" w:hAnsi="Arial" w:cs="Arial"/>
          <w:color w:val="202124"/>
          <w:kern w:val="0"/>
          <w:shd w:val="clear" w:color="auto" w:fill="FFFFFF"/>
          <w14:ligatures w14:val="none"/>
        </w:rPr>
      </w:pPr>
      <w:r>
        <w:rPr>
          <w:rFonts w:ascii="Arial" w:hAnsi="Arial" w:cs="Arial"/>
          <w:color w:val="202124"/>
          <w:shd w:val="clear" w:color="auto" w:fill="FFFFFF"/>
        </w:rPr>
        <w:t>Κ</w:t>
      </w:r>
      <w:r w:rsidR="001F2D90" w:rsidRPr="003C7087">
        <w:rPr>
          <w:rFonts w:ascii="Arial" w:hAnsi="Arial" w:cs="Arial"/>
          <w:color w:val="202124"/>
          <w:shd w:val="clear" w:color="auto" w:fill="FFFFFF"/>
        </w:rPr>
        <w:t>αι</w:t>
      </w:r>
      <w:r w:rsidR="002D602F" w:rsidRPr="003C7087">
        <w:rPr>
          <w:rFonts w:ascii="Arial" w:hAnsi="Arial" w:cs="Arial"/>
          <w:color w:val="202124"/>
          <w:shd w:val="clear" w:color="auto" w:fill="FFFFFF"/>
        </w:rPr>
        <w:t xml:space="preserve"> </w:t>
      </w:r>
      <w:r w:rsidR="00616C28" w:rsidRPr="003C7087">
        <w:rPr>
          <w:rFonts w:ascii="Arial" w:hAnsi="Arial" w:cs="Arial"/>
          <w:color w:val="202124"/>
          <w:shd w:val="clear" w:color="auto" w:fill="FFFFFF"/>
        </w:rPr>
        <w:t xml:space="preserve">οι </w:t>
      </w:r>
      <w:r w:rsidR="001F2D90" w:rsidRPr="003C7087">
        <w:rPr>
          <w:rFonts w:ascii="Arial" w:hAnsi="Arial" w:cs="Arial"/>
          <w:color w:val="202124"/>
          <w:shd w:val="clear" w:color="auto" w:fill="FFFFFF"/>
        </w:rPr>
        <w:t>Ε</w:t>
      </w:r>
      <w:r w:rsidR="00616C28" w:rsidRPr="003C7087">
        <w:rPr>
          <w:rFonts w:ascii="Arial" w:hAnsi="Arial" w:cs="Arial"/>
          <w:color w:val="202124"/>
          <w:shd w:val="clear" w:color="auto" w:fill="FFFFFF"/>
        </w:rPr>
        <w:t>υρωπαίοι ηγέτες</w:t>
      </w:r>
      <w:r>
        <w:rPr>
          <w:rFonts w:ascii="Arial" w:hAnsi="Arial" w:cs="Arial"/>
          <w:color w:val="202124"/>
          <w:shd w:val="clear" w:color="auto" w:fill="FFFFFF"/>
        </w:rPr>
        <w:t>;</w:t>
      </w:r>
      <w:r w:rsidR="00616C28" w:rsidRPr="003C7087">
        <w:rPr>
          <w:rFonts w:ascii="Arial" w:hAnsi="Arial" w:cs="Arial"/>
          <w:color w:val="202124"/>
          <w:shd w:val="clear" w:color="auto" w:fill="FFFFFF"/>
        </w:rPr>
        <w:t xml:space="preserve"> Λουδοβίκοι και λοιποί παρατρεχάμενοι, ακόμη και ο Μέγας Ναπολέων, συμπεριφέρονται έως δουλόφρονα προς τον Σουλτάνο</w:t>
      </w:r>
      <w:r w:rsidR="0062423C">
        <w:rPr>
          <w:rFonts w:ascii="Arial" w:hAnsi="Arial" w:cs="Arial"/>
          <w:color w:val="202124"/>
          <w:shd w:val="clear" w:color="auto" w:fill="FFFFFF"/>
        </w:rPr>
        <w:t>,</w:t>
      </w:r>
      <w:r w:rsidR="00616C28" w:rsidRPr="003C7087">
        <w:rPr>
          <w:rFonts w:ascii="Arial" w:hAnsi="Arial" w:cs="Arial"/>
          <w:color w:val="202124"/>
          <w:shd w:val="clear" w:color="auto" w:fill="FFFFFF"/>
        </w:rPr>
        <w:t xml:space="preserve"> και δείχνουν υπέρμαχοι της ακεραιότητας της Οθωμανικής Αυτοκρατορίας.</w:t>
      </w:r>
      <w:r w:rsidR="00496E1F" w:rsidRPr="003C7087">
        <w:rPr>
          <w:rFonts w:ascii="Arial" w:hAnsi="Arial" w:cs="Arial"/>
          <w:color w:val="202124"/>
          <w:shd w:val="clear" w:color="auto" w:fill="FFFFFF"/>
        </w:rPr>
        <w:t xml:space="preserve"> Μιας Αυτοκρατορίας</w:t>
      </w:r>
      <w:r>
        <w:rPr>
          <w:rFonts w:ascii="Arial" w:hAnsi="Arial" w:cs="Arial"/>
          <w:color w:val="202124"/>
          <w:shd w:val="clear" w:color="auto" w:fill="FFFFFF"/>
        </w:rPr>
        <w:t>,</w:t>
      </w:r>
      <w:r w:rsidR="00496E1F" w:rsidRPr="003C7087">
        <w:rPr>
          <w:rFonts w:ascii="Arial" w:hAnsi="Arial" w:cs="Arial"/>
          <w:color w:val="202124"/>
          <w:shd w:val="clear" w:color="auto" w:fill="FFFFFF"/>
        </w:rPr>
        <w:t xml:space="preserve"> που λίγο έλλειψε να τους καταπιεί</w:t>
      </w:r>
      <w:r w:rsidR="00A656D5" w:rsidRPr="003C7087">
        <w:rPr>
          <w:rFonts w:ascii="Arial" w:hAnsi="Arial" w:cs="Arial"/>
          <w:color w:val="202124"/>
          <w:shd w:val="clear" w:color="auto" w:fill="FFFFFF"/>
        </w:rPr>
        <w:t xml:space="preserve">, αναχαιτίζοντάς την </w:t>
      </w:r>
      <w:r w:rsidR="002F3027">
        <w:rPr>
          <w:rFonts w:ascii="Arial" w:hAnsi="Arial" w:cs="Arial"/>
          <w:color w:val="202124"/>
          <w:shd w:val="clear" w:color="auto" w:fill="FFFFFF"/>
        </w:rPr>
        <w:t xml:space="preserve">μόλις  </w:t>
      </w:r>
      <w:r>
        <w:rPr>
          <w:rFonts w:ascii="Arial" w:hAnsi="Arial" w:cs="Arial"/>
          <w:color w:val="202124"/>
          <w:shd w:val="clear" w:color="auto" w:fill="FFFFFF"/>
        </w:rPr>
        <w:t xml:space="preserve">την </w:t>
      </w:r>
      <w:r w:rsidR="00DF4320" w:rsidRPr="003C7087">
        <w:rPr>
          <w:rFonts w:ascii="Arial" w:hAnsi="Arial" w:cs="Arial"/>
          <w:color w:val="202124"/>
          <w:shd w:val="clear" w:color="auto" w:fill="FFFFFF"/>
        </w:rPr>
        <w:t xml:space="preserve">τελευταία στιγμή </w:t>
      </w:r>
      <w:r w:rsidR="00A656D5" w:rsidRPr="003C7087">
        <w:rPr>
          <w:rFonts w:ascii="Arial" w:hAnsi="Arial" w:cs="Arial"/>
          <w:color w:val="202124"/>
          <w:shd w:val="clear" w:color="auto" w:fill="FFFFFF"/>
        </w:rPr>
        <w:t xml:space="preserve">στα τείχη της Βιέννης το </w:t>
      </w:r>
      <w:r w:rsidR="003B2AE4" w:rsidRPr="003C7087">
        <w:rPr>
          <w:rFonts w:ascii="Arial" w:hAnsi="Arial" w:cs="Arial"/>
          <w:color w:val="202124"/>
          <w:shd w:val="clear" w:color="auto" w:fill="FFFFFF"/>
        </w:rPr>
        <w:t>1</w:t>
      </w:r>
      <w:r w:rsidR="00A559C0" w:rsidRPr="003C7087">
        <w:rPr>
          <w:rFonts w:ascii="Arial" w:hAnsi="Arial" w:cs="Arial"/>
          <w:color w:val="202124"/>
          <w:shd w:val="clear" w:color="auto" w:fill="FFFFFF"/>
        </w:rPr>
        <w:t>638.</w:t>
      </w:r>
    </w:p>
    <w:p w14:paraId="28569BD3" w14:textId="44034D48" w:rsidR="00153BF2" w:rsidRDefault="00401921" w:rsidP="00153BF2">
      <w:pPr>
        <w:spacing w:line="276" w:lineRule="auto"/>
        <w:ind w:firstLine="851"/>
        <w:jc w:val="both"/>
        <w:rPr>
          <w:rFonts w:ascii="Arial" w:hAnsi="Arial" w:cs="Arial"/>
          <w:color w:val="202124"/>
          <w:kern w:val="0"/>
          <w:shd w:val="clear" w:color="auto" w:fill="FFFFFF"/>
          <w14:ligatures w14:val="none"/>
        </w:rPr>
      </w:pPr>
      <w:r w:rsidRPr="003C7087">
        <w:rPr>
          <w:rFonts w:ascii="Arial" w:hAnsi="Arial" w:cs="Arial"/>
          <w:color w:val="202124"/>
          <w:kern w:val="0"/>
          <w:shd w:val="clear" w:color="auto" w:fill="FFFFFF"/>
          <w14:ligatures w14:val="none"/>
        </w:rPr>
        <w:t>Ραγιάδες, λοιπόν, οι Έλληνες για τετρακόσια και πλέον χρόνια</w:t>
      </w:r>
      <w:r w:rsidR="006171CB">
        <w:rPr>
          <w:rFonts w:ascii="Arial" w:hAnsi="Arial" w:cs="Arial"/>
          <w:color w:val="202124"/>
          <w:kern w:val="0"/>
          <w:shd w:val="clear" w:color="auto" w:fill="FFFFFF"/>
          <w14:ligatures w14:val="none"/>
        </w:rPr>
        <w:t>, από τα μέσα του 15</w:t>
      </w:r>
      <w:r w:rsidR="006171CB" w:rsidRPr="006171CB">
        <w:rPr>
          <w:rFonts w:ascii="Arial" w:hAnsi="Arial" w:cs="Arial"/>
          <w:color w:val="202124"/>
          <w:kern w:val="0"/>
          <w:shd w:val="clear" w:color="auto" w:fill="FFFFFF"/>
          <w:vertAlign w:val="superscript"/>
          <w14:ligatures w14:val="none"/>
        </w:rPr>
        <w:t>ου</w:t>
      </w:r>
      <w:r w:rsidR="006171CB">
        <w:rPr>
          <w:rFonts w:ascii="Arial" w:hAnsi="Arial" w:cs="Arial"/>
          <w:color w:val="202124"/>
          <w:kern w:val="0"/>
          <w:shd w:val="clear" w:color="auto" w:fill="FFFFFF"/>
          <w14:ligatures w14:val="none"/>
        </w:rPr>
        <w:t xml:space="preserve"> αιώνα.</w:t>
      </w:r>
      <w:r w:rsidRPr="003C7087">
        <w:rPr>
          <w:rFonts w:ascii="Arial" w:hAnsi="Arial" w:cs="Arial"/>
          <w:color w:val="202124"/>
          <w:kern w:val="0"/>
          <w:shd w:val="clear" w:color="auto" w:fill="FFFFFF"/>
          <w14:ligatures w14:val="none"/>
        </w:rPr>
        <w:t xml:space="preserve"> </w:t>
      </w:r>
      <w:r w:rsidR="00DF4320" w:rsidRPr="003C7087">
        <w:rPr>
          <w:rFonts w:ascii="Arial" w:hAnsi="Arial" w:cs="Arial"/>
          <w:color w:val="202124"/>
          <w:kern w:val="0"/>
          <w:shd w:val="clear" w:color="auto" w:fill="FFFFFF"/>
          <w14:ligatures w14:val="none"/>
        </w:rPr>
        <w:t xml:space="preserve">Η αντίστροφη πορεία είχε αρχίσει περίπου τετρακόσια χρόνια πριν την άλωση της Πόλης, με την πανωλεθρία του </w:t>
      </w:r>
      <w:r w:rsidR="009417D8" w:rsidRPr="003C7087">
        <w:rPr>
          <w:rFonts w:ascii="Arial" w:hAnsi="Arial" w:cs="Arial"/>
          <w:color w:val="202124"/>
          <w:kern w:val="0"/>
          <w:shd w:val="clear" w:color="auto" w:fill="FFFFFF"/>
          <w14:ligatures w14:val="none"/>
        </w:rPr>
        <w:t>Βυζαντινού Αυτοκράτορα, Ρωμανού Δ’ Διογένη, από τους Σελτζούκους του Αλπ Αρσλάν, στη μάχη του Μάτζικερτ, το 1071μ.Χ. Λάθη επί λαθών των Βυζαντινών και με την “επικουρία” της εχθρικής Δύσης, εδραίωσαν την Οθωμανική Αυτοκρατορία</w:t>
      </w:r>
      <w:r w:rsidR="00C76ECD" w:rsidRPr="003C7087">
        <w:rPr>
          <w:rFonts w:ascii="Arial" w:hAnsi="Arial" w:cs="Arial"/>
          <w:color w:val="202124"/>
          <w:kern w:val="0"/>
          <w:shd w:val="clear" w:color="auto" w:fill="FFFFFF"/>
          <w14:ligatures w14:val="none"/>
        </w:rPr>
        <w:t>.</w:t>
      </w:r>
    </w:p>
    <w:p w14:paraId="2399CA27" w14:textId="7521F2A1" w:rsidR="00C76ECD" w:rsidRPr="003C7087" w:rsidRDefault="00C76ECD" w:rsidP="00153BF2">
      <w:pPr>
        <w:spacing w:line="276" w:lineRule="auto"/>
        <w:ind w:firstLine="851"/>
        <w:jc w:val="both"/>
        <w:rPr>
          <w:rFonts w:ascii="Arial" w:hAnsi="Arial" w:cs="Arial"/>
          <w:color w:val="202124"/>
          <w:kern w:val="0"/>
          <w:shd w:val="clear" w:color="auto" w:fill="FFFFFF"/>
          <w14:ligatures w14:val="none"/>
        </w:rPr>
      </w:pPr>
      <w:r w:rsidRPr="003C7087">
        <w:rPr>
          <w:rFonts w:ascii="Arial" w:hAnsi="Arial" w:cs="Arial"/>
          <w:color w:val="202124"/>
          <w:kern w:val="0"/>
          <w:shd w:val="clear" w:color="auto" w:fill="FFFFFF"/>
          <w14:ligatures w14:val="none"/>
        </w:rPr>
        <w:t xml:space="preserve"> Ήρθε, </w:t>
      </w:r>
      <w:r w:rsidR="002F3027">
        <w:rPr>
          <w:rFonts w:ascii="Arial" w:hAnsi="Arial" w:cs="Arial"/>
          <w:color w:val="202124"/>
          <w:kern w:val="0"/>
          <w:shd w:val="clear" w:color="auto" w:fill="FFFFFF"/>
          <w14:ligatures w14:val="none"/>
        </w:rPr>
        <w:t xml:space="preserve">επί </w:t>
      </w:r>
      <w:r w:rsidR="00153BF2">
        <w:rPr>
          <w:rFonts w:ascii="Arial" w:hAnsi="Arial" w:cs="Arial"/>
          <w:color w:val="202124"/>
          <w:kern w:val="0"/>
          <w:shd w:val="clear" w:color="auto" w:fill="FFFFFF"/>
          <w14:ligatures w14:val="none"/>
        </w:rPr>
        <w:t xml:space="preserve">τέλους </w:t>
      </w:r>
      <w:r w:rsidRPr="003C7087">
        <w:rPr>
          <w:rFonts w:ascii="Arial" w:hAnsi="Arial" w:cs="Arial"/>
          <w:color w:val="202124"/>
          <w:kern w:val="0"/>
          <w:shd w:val="clear" w:color="auto" w:fill="FFFFFF"/>
          <w14:ligatures w14:val="none"/>
        </w:rPr>
        <w:t>το πλήρωμα του χρόνου</w:t>
      </w:r>
      <w:r w:rsidR="000C274F">
        <w:rPr>
          <w:rFonts w:ascii="Arial" w:hAnsi="Arial" w:cs="Arial"/>
          <w:color w:val="202124"/>
          <w:kern w:val="0"/>
          <w:shd w:val="clear" w:color="auto" w:fill="FFFFFF"/>
          <w14:ligatures w14:val="none"/>
        </w:rPr>
        <w:t>.</w:t>
      </w:r>
      <w:r w:rsidRPr="003C7087">
        <w:rPr>
          <w:rFonts w:ascii="Arial" w:hAnsi="Arial" w:cs="Arial"/>
          <w:color w:val="202124"/>
          <w:kern w:val="0"/>
          <w:shd w:val="clear" w:color="auto" w:fill="FFFFFF"/>
          <w14:ligatures w14:val="none"/>
        </w:rPr>
        <w:t xml:space="preserve"> Ο τσάρος Πέτρος, στις 6 Ιαν</w:t>
      </w:r>
      <w:r w:rsidR="002F3027">
        <w:rPr>
          <w:rFonts w:ascii="Arial" w:hAnsi="Arial" w:cs="Arial"/>
          <w:color w:val="202124"/>
          <w:kern w:val="0"/>
          <w:shd w:val="clear" w:color="auto" w:fill="FFFFFF"/>
          <w14:ligatures w14:val="none"/>
        </w:rPr>
        <w:t>.</w:t>
      </w:r>
      <w:r w:rsidRPr="003C7087">
        <w:rPr>
          <w:rFonts w:ascii="Arial" w:hAnsi="Arial" w:cs="Arial"/>
          <w:color w:val="202124"/>
          <w:kern w:val="0"/>
          <w:shd w:val="clear" w:color="auto" w:fill="FFFFFF"/>
          <w14:ligatures w14:val="none"/>
        </w:rPr>
        <w:t xml:space="preserve"> 1711 θα διακηρύξει, «Η Ρωσία δεν είναι καθόλου διατεθειμένη να μείνει </w:t>
      </w:r>
      <w:r w:rsidRPr="003C7087">
        <w:rPr>
          <w:rFonts w:ascii="Arial" w:hAnsi="Arial" w:cs="Arial"/>
          <w:color w:val="202124"/>
          <w:kern w:val="0"/>
          <w:shd w:val="clear" w:color="auto" w:fill="FFFFFF"/>
          <w14:ligatures w14:val="none"/>
        </w:rPr>
        <w:lastRenderedPageBreak/>
        <w:t>αναίσθητη στις κραυγές της οδύνης των Ελλήνων</w:t>
      </w:r>
      <w:r w:rsidR="00153BF2">
        <w:rPr>
          <w:rFonts w:ascii="Arial" w:hAnsi="Arial" w:cs="Arial"/>
          <w:color w:val="202124"/>
          <w:kern w:val="0"/>
          <w:shd w:val="clear" w:color="auto" w:fill="FFFFFF"/>
          <w14:ligatures w14:val="none"/>
        </w:rPr>
        <w:t>,</w:t>
      </w:r>
      <w:r w:rsidRPr="003C7087">
        <w:rPr>
          <w:rFonts w:ascii="Arial" w:hAnsi="Arial" w:cs="Arial"/>
          <w:color w:val="202124"/>
          <w:kern w:val="0"/>
          <w:shd w:val="clear" w:color="auto" w:fill="FFFFFF"/>
          <w14:ligatures w14:val="none"/>
        </w:rPr>
        <w:t xml:space="preserve"> που στενάζουν κάτω από τον Τουρκικό ζυγό». Δεν θα μπορέσει να κάνει κάτι ουσιαστικό.</w:t>
      </w:r>
      <w:r w:rsidR="009417D8" w:rsidRPr="003C7087">
        <w:rPr>
          <w:rFonts w:ascii="Arial" w:hAnsi="Arial" w:cs="Arial"/>
          <w:color w:val="202124"/>
          <w:kern w:val="0"/>
          <w:shd w:val="clear" w:color="auto" w:fill="FFFFFF"/>
          <w14:ligatures w14:val="none"/>
        </w:rPr>
        <w:t xml:space="preserve"> </w:t>
      </w:r>
    </w:p>
    <w:p w14:paraId="704D9794" w14:textId="0F421627" w:rsidR="00BA6859" w:rsidRPr="003C7087" w:rsidRDefault="00C76ECD" w:rsidP="003C7087">
      <w:pPr>
        <w:spacing w:line="276" w:lineRule="auto"/>
        <w:ind w:firstLine="851"/>
        <w:jc w:val="both"/>
        <w:rPr>
          <w:rFonts w:ascii="Arial" w:hAnsi="Arial" w:cs="Arial"/>
          <w:color w:val="202124"/>
          <w:kern w:val="0"/>
          <w:shd w:val="clear" w:color="auto" w:fill="FFFFFF"/>
          <w14:ligatures w14:val="none"/>
        </w:rPr>
      </w:pPr>
      <w:r w:rsidRPr="003C7087">
        <w:rPr>
          <w:rFonts w:ascii="Arial" w:hAnsi="Arial" w:cs="Arial"/>
          <w:color w:val="202124"/>
          <w:kern w:val="0"/>
          <w:shd w:val="clear" w:color="auto" w:fill="FFFFFF"/>
          <w14:ligatures w14:val="none"/>
        </w:rPr>
        <w:t>Εβδομήντα χρόνια αργότερα, η Μεγάλη Αικατερίνη προβάλλει το “</w:t>
      </w:r>
      <w:r w:rsidRPr="003C7087">
        <w:rPr>
          <w:rFonts w:ascii="Arial" w:hAnsi="Arial" w:cs="Arial"/>
          <w:color w:val="202124"/>
          <w:kern w:val="0"/>
          <w:shd w:val="clear" w:color="auto" w:fill="FFFFFF"/>
          <w:lang w:val="en-US"/>
          <w14:ligatures w14:val="none"/>
        </w:rPr>
        <w:t>Project</w:t>
      </w:r>
      <w:r w:rsidRPr="003C7087">
        <w:rPr>
          <w:rFonts w:ascii="Arial" w:hAnsi="Arial" w:cs="Arial"/>
          <w:color w:val="202124"/>
          <w:kern w:val="0"/>
          <w:shd w:val="clear" w:color="auto" w:fill="FFFFFF"/>
          <w14:ligatures w14:val="none"/>
        </w:rPr>
        <w:t xml:space="preserve"> </w:t>
      </w:r>
      <w:r w:rsidRPr="003C7087">
        <w:rPr>
          <w:rFonts w:ascii="Arial" w:hAnsi="Arial" w:cs="Arial"/>
          <w:color w:val="202124"/>
          <w:kern w:val="0"/>
          <w:shd w:val="clear" w:color="auto" w:fill="FFFFFF"/>
          <w:lang w:val="en-US"/>
          <w14:ligatures w14:val="none"/>
        </w:rPr>
        <w:t>Grec</w:t>
      </w:r>
      <w:r w:rsidRPr="003C7087">
        <w:rPr>
          <w:rFonts w:ascii="Arial" w:hAnsi="Arial" w:cs="Arial"/>
          <w:color w:val="202124"/>
          <w:kern w:val="0"/>
          <w:shd w:val="clear" w:color="auto" w:fill="FFFFFF"/>
          <w14:ligatures w14:val="none"/>
        </w:rPr>
        <w:t>”, για ίδρυση Ελληνικής Αυτοκρατορίας με πρωτεύουσα την Κωνσταντινούπολη</w:t>
      </w:r>
      <w:r w:rsidR="000C274F">
        <w:rPr>
          <w:rFonts w:ascii="Arial" w:hAnsi="Arial" w:cs="Arial"/>
          <w:color w:val="202124"/>
          <w:kern w:val="0"/>
          <w:shd w:val="clear" w:color="auto" w:fill="FFFFFF"/>
          <w14:ligatures w14:val="none"/>
        </w:rPr>
        <w:t>.</w:t>
      </w:r>
      <w:r w:rsidR="00F85933" w:rsidRPr="003C7087">
        <w:rPr>
          <w:rFonts w:ascii="Arial" w:hAnsi="Arial" w:cs="Arial"/>
          <w:color w:val="202124"/>
          <w:kern w:val="0"/>
          <w:shd w:val="clear" w:color="auto" w:fill="FFFFFF"/>
          <w14:ligatures w14:val="none"/>
        </w:rPr>
        <w:t xml:space="preserve"> Προορίζει τον εγγονό της, Μέγα Δούκα Κωνσταντίνο, για τον θρόνο της νέας Αυτοκρατορίας. Θα κόψει και μετάλλια με παράσταση την Αγιά Σοφιά. Το σχέδιό της θα μείνει στους ευσεβείς πόθους. Είχαν προηγηθεί και τα καταστροφικά “Ορλωφικά” του 1770, στην Οίτυλο της Μάνης</w:t>
      </w:r>
      <w:r w:rsidR="002F3027">
        <w:rPr>
          <w:rFonts w:ascii="Arial" w:hAnsi="Arial" w:cs="Arial"/>
          <w:color w:val="202124"/>
          <w:kern w:val="0"/>
          <w:shd w:val="clear" w:color="auto" w:fill="FFFFFF"/>
          <w14:ligatures w14:val="none"/>
        </w:rPr>
        <w:t>, και οι περιπέτειες του Λάμπρου Κατσώνη.</w:t>
      </w:r>
      <w:r w:rsidR="00BA6859" w:rsidRPr="003C7087">
        <w:rPr>
          <w:rFonts w:ascii="Arial" w:hAnsi="Arial" w:cs="Arial"/>
          <w:color w:val="202124"/>
          <w:kern w:val="0"/>
          <w:shd w:val="clear" w:color="auto" w:fill="FFFFFF"/>
          <w14:ligatures w14:val="none"/>
        </w:rPr>
        <w:t xml:space="preserve"> Μια αποτυχημένη ελληνική επανάσταση.</w:t>
      </w:r>
      <w:r w:rsidR="00F85933" w:rsidRPr="003C7087">
        <w:rPr>
          <w:rFonts w:ascii="Arial" w:hAnsi="Arial" w:cs="Arial"/>
          <w:color w:val="202124"/>
          <w:kern w:val="0"/>
          <w:shd w:val="clear" w:color="auto" w:fill="FFFFFF"/>
          <w14:ligatures w14:val="none"/>
        </w:rPr>
        <w:t xml:space="preserve"> </w:t>
      </w:r>
    </w:p>
    <w:p w14:paraId="694D3C4D" w14:textId="75C17230" w:rsidR="00BA6859" w:rsidRPr="003C7087" w:rsidRDefault="00BA6859" w:rsidP="003C7087">
      <w:pPr>
        <w:spacing w:line="276" w:lineRule="auto"/>
        <w:ind w:firstLine="851"/>
        <w:jc w:val="both"/>
        <w:rPr>
          <w:rFonts w:ascii="Arial" w:hAnsi="Arial" w:cs="Arial"/>
          <w:color w:val="202124"/>
          <w:kern w:val="0"/>
          <w:shd w:val="clear" w:color="auto" w:fill="FFFFFF"/>
          <w14:ligatures w14:val="none"/>
        </w:rPr>
      </w:pPr>
      <w:r w:rsidRPr="003C7087">
        <w:rPr>
          <w:rFonts w:ascii="Arial" w:hAnsi="Arial" w:cs="Arial"/>
          <w:color w:val="202124"/>
          <w:kern w:val="0"/>
          <w:shd w:val="clear" w:color="auto" w:fill="FFFFFF"/>
          <w14:ligatures w14:val="none"/>
        </w:rPr>
        <w:t>Άγγλος πράκτορας και περιηγητής των ελληνικών χωρών θα γράψει, «</w:t>
      </w:r>
      <w:r w:rsidR="00153BF2">
        <w:rPr>
          <w:rFonts w:ascii="Arial" w:hAnsi="Arial" w:cs="Arial"/>
          <w:color w:val="202124"/>
          <w:kern w:val="0"/>
          <w:shd w:val="clear" w:color="auto" w:fill="FFFFFF"/>
          <w14:ligatures w14:val="none"/>
        </w:rPr>
        <w:t>Π</w:t>
      </w:r>
      <w:r w:rsidRPr="003C7087">
        <w:rPr>
          <w:rFonts w:ascii="Arial" w:hAnsi="Arial" w:cs="Arial"/>
          <w:color w:val="202124"/>
          <w:kern w:val="0"/>
          <w:shd w:val="clear" w:color="auto" w:fill="FFFFFF"/>
          <w14:ligatures w14:val="none"/>
        </w:rPr>
        <w:t>ληροφορήθηκα από Έλληνες (άνθρωπο</w:t>
      </w:r>
      <w:r w:rsidR="0062423C">
        <w:rPr>
          <w:rFonts w:ascii="Arial" w:hAnsi="Arial" w:cs="Arial"/>
          <w:color w:val="202124"/>
          <w:kern w:val="0"/>
          <w:shd w:val="clear" w:color="auto" w:fill="FFFFFF"/>
          <w14:ligatures w14:val="none"/>
        </w:rPr>
        <w:t>υς</w:t>
      </w:r>
      <w:r w:rsidRPr="003C7087">
        <w:rPr>
          <w:rFonts w:ascii="Arial" w:hAnsi="Arial" w:cs="Arial"/>
          <w:color w:val="202124"/>
          <w:kern w:val="0"/>
          <w:shd w:val="clear" w:color="auto" w:fill="FFFFFF"/>
          <w14:ligatures w14:val="none"/>
        </w:rPr>
        <w:t xml:space="preserve"> του Ρήγα Φεραίου), που συνομίλησαν με τον Ναπολέοντα Βοναπάρτη όταν εισήλθε στην Τεργέστη το 1797, ότι τους υποσχέθηκε “να αποκαταστήσει την αρχαία ελευθερία </w:t>
      </w:r>
      <w:r w:rsidR="002F3027">
        <w:rPr>
          <w:rFonts w:ascii="Arial" w:hAnsi="Arial" w:cs="Arial"/>
          <w:color w:val="202124"/>
          <w:kern w:val="0"/>
          <w:shd w:val="clear" w:color="auto" w:fill="FFFFFF"/>
          <w14:ligatures w14:val="none"/>
        </w:rPr>
        <w:t>τους</w:t>
      </w:r>
      <w:r w:rsidRPr="003C7087">
        <w:rPr>
          <w:rFonts w:ascii="Arial" w:hAnsi="Arial" w:cs="Arial"/>
          <w:color w:val="202124"/>
          <w:kern w:val="0"/>
          <w:shd w:val="clear" w:color="auto" w:fill="FFFFFF"/>
          <w14:ligatures w14:val="none"/>
        </w:rPr>
        <w:t xml:space="preserve">”. Κουβέντες χωρίς αντίκρισμα. </w:t>
      </w:r>
    </w:p>
    <w:p w14:paraId="530F349B" w14:textId="4B54D0FE" w:rsidR="00BA6859" w:rsidRPr="003C7087" w:rsidRDefault="00000664" w:rsidP="003C7087">
      <w:pPr>
        <w:spacing w:line="276" w:lineRule="auto"/>
        <w:ind w:firstLine="851"/>
        <w:jc w:val="both"/>
        <w:rPr>
          <w:rFonts w:ascii="Arial" w:hAnsi="Arial" w:cs="Arial"/>
        </w:rPr>
      </w:pPr>
      <w:r>
        <w:rPr>
          <w:rFonts w:ascii="Arial" w:hAnsi="Arial" w:cs="Arial"/>
          <w:color w:val="202124"/>
          <w:kern w:val="0"/>
          <w:shd w:val="clear" w:color="auto" w:fill="FFFFFF"/>
          <w14:ligatures w14:val="none"/>
        </w:rPr>
        <w:t>Ό</w:t>
      </w:r>
      <w:r w:rsidR="007B66ED" w:rsidRPr="003C7087">
        <w:rPr>
          <w:rFonts w:ascii="Arial" w:hAnsi="Arial" w:cs="Arial"/>
          <w:color w:val="202124"/>
          <w:kern w:val="0"/>
          <w:shd w:val="clear" w:color="auto" w:fill="FFFFFF"/>
          <w14:ligatures w14:val="none"/>
        </w:rPr>
        <w:t xml:space="preserve">ταν ο Βοναπάρτης θα είναι γυμνός, </w:t>
      </w:r>
      <w:r w:rsidR="007B66ED" w:rsidRPr="003C7087">
        <w:rPr>
          <w:rFonts w:ascii="Arial" w:hAnsi="Arial" w:cs="Arial"/>
        </w:rPr>
        <w:t>σ</w:t>
      </w:r>
      <w:r w:rsidR="00BA6859" w:rsidRPr="003C7087">
        <w:rPr>
          <w:rFonts w:ascii="Arial" w:hAnsi="Arial" w:cs="Arial"/>
        </w:rPr>
        <w:t>τις συνεχείς Διαβουλεύσεις Κορυφής</w:t>
      </w:r>
      <w:r w:rsidR="007B66ED" w:rsidRPr="003C7087">
        <w:rPr>
          <w:rFonts w:ascii="Arial" w:hAnsi="Arial" w:cs="Arial"/>
        </w:rPr>
        <w:t xml:space="preserve"> για την </w:t>
      </w:r>
      <w:r w:rsidR="002F3027">
        <w:rPr>
          <w:rFonts w:ascii="Arial" w:hAnsi="Arial" w:cs="Arial"/>
        </w:rPr>
        <w:t>Ε</w:t>
      </w:r>
      <w:r w:rsidR="007B66ED" w:rsidRPr="003C7087">
        <w:rPr>
          <w:rFonts w:ascii="Arial" w:hAnsi="Arial" w:cs="Arial"/>
        </w:rPr>
        <w:t>ιρήνη στην Ευρώπη,</w:t>
      </w:r>
      <w:r w:rsidR="00BA6859" w:rsidRPr="003C7087">
        <w:rPr>
          <w:rFonts w:ascii="Arial" w:hAnsi="Arial" w:cs="Arial"/>
        </w:rPr>
        <w:t xml:space="preserve"> </w:t>
      </w:r>
      <w:r w:rsidR="002F3027">
        <w:rPr>
          <w:rFonts w:ascii="Arial" w:hAnsi="Arial" w:cs="Arial"/>
        </w:rPr>
        <w:t xml:space="preserve">Παρίσι, </w:t>
      </w:r>
      <w:r w:rsidR="00BA6859" w:rsidRPr="003C7087">
        <w:rPr>
          <w:rFonts w:ascii="Arial" w:hAnsi="Arial" w:cs="Arial"/>
        </w:rPr>
        <w:t xml:space="preserve">1814, </w:t>
      </w:r>
      <w:r w:rsidR="00BA6859" w:rsidRPr="003C7087">
        <w:rPr>
          <w:rFonts w:ascii="Arial" w:hAnsi="Arial" w:cs="Arial"/>
          <w:color w:val="202122"/>
          <w:shd w:val="clear" w:color="auto" w:fill="FFFFFF"/>
        </w:rPr>
        <w:t>ο Μέττερνιχ</w:t>
      </w:r>
      <w:r w:rsidR="00153BF2">
        <w:rPr>
          <w:rFonts w:ascii="Arial" w:hAnsi="Arial" w:cs="Arial"/>
          <w:color w:val="202122"/>
          <w:shd w:val="clear" w:color="auto" w:fill="FFFFFF"/>
        </w:rPr>
        <w:t xml:space="preserve"> </w:t>
      </w:r>
      <w:r w:rsidR="00CE5DA3">
        <w:rPr>
          <w:rFonts w:ascii="Arial" w:hAnsi="Arial" w:cs="Arial"/>
          <w:color w:val="202122"/>
          <w:shd w:val="clear" w:color="auto" w:fill="FFFFFF"/>
        </w:rPr>
        <w:t xml:space="preserve">προσβάλλει </w:t>
      </w:r>
      <w:r w:rsidR="00BA6859" w:rsidRPr="003C7087">
        <w:rPr>
          <w:rFonts w:ascii="Arial" w:hAnsi="Arial" w:cs="Arial"/>
          <w:color w:val="202122"/>
          <w:shd w:val="clear" w:color="auto" w:fill="FFFFFF"/>
        </w:rPr>
        <w:t>τον Καποδίστρια: «</w:t>
      </w:r>
      <w:r w:rsidR="00BA6859" w:rsidRPr="003C7087">
        <w:rPr>
          <w:rFonts w:ascii="Arial" w:hAnsi="Arial" w:cs="Arial"/>
          <w:iCs/>
          <w:color w:val="202122"/>
          <w:shd w:val="clear" w:color="auto" w:fill="FFFFFF"/>
        </w:rPr>
        <w:t>Κύριε Κόμη</w:t>
      </w:r>
      <w:r w:rsidR="002F3027">
        <w:rPr>
          <w:rFonts w:ascii="Arial" w:hAnsi="Arial" w:cs="Arial"/>
          <w:iCs/>
          <w:color w:val="202122"/>
          <w:shd w:val="clear" w:color="auto" w:fill="FFFFFF"/>
        </w:rPr>
        <w:t>,</w:t>
      </w:r>
      <w:r w:rsidR="00BA6859" w:rsidRPr="003C7087">
        <w:rPr>
          <w:rFonts w:ascii="Arial" w:hAnsi="Arial" w:cs="Arial"/>
          <w:iCs/>
          <w:color w:val="202122"/>
          <w:shd w:val="clear" w:color="auto" w:fill="FFFFFF"/>
        </w:rPr>
        <w:t xml:space="preserve"> </w:t>
      </w:r>
      <w:r w:rsidR="002F3027">
        <w:rPr>
          <w:rFonts w:ascii="Arial" w:hAnsi="Arial" w:cs="Arial"/>
          <w:iCs/>
          <w:color w:val="202122"/>
          <w:shd w:val="clear" w:color="auto" w:fill="FFFFFF"/>
        </w:rPr>
        <w:t>η</w:t>
      </w:r>
      <w:r w:rsidR="00BA6859" w:rsidRPr="003C7087">
        <w:rPr>
          <w:rFonts w:ascii="Arial" w:hAnsi="Arial" w:cs="Arial"/>
          <w:iCs/>
          <w:color w:val="202122"/>
          <w:shd w:val="clear" w:color="auto" w:fill="FFFFFF"/>
        </w:rPr>
        <w:t xml:space="preserve"> Ευρώπη δεν γνωρίζει Έλληνες, γνωρίζει Οθωμανική  Αυτοκρατορία </w:t>
      </w:r>
      <w:r w:rsidR="00CE5DA3">
        <w:rPr>
          <w:rFonts w:ascii="Arial" w:hAnsi="Arial" w:cs="Arial"/>
          <w:iCs/>
          <w:color w:val="202122"/>
          <w:shd w:val="clear" w:color="auto" w:fill="FFFFFF"/>
        </w:rPr>
        <w:t xml:space="preserve">και </w:t>
      </w:r>
      <w:r w:rsidR="00BA6859" w:rsidRPr="003C7087">
        <w:rPr>
          <w:rFonts w:ascii="Arial" w:hAnsi="Arial" w:cs="Arial"/>
          <w:iCs/>
          <w:color w:val="202122"/>
          <w:shd w:val="clear" w:color="auto" w:fill="FFFFFF"/>
        </w:rPr>
        <w:t xml:space="preserve">υπό την εξουσία </w:t>
      </w:r>
      <w:r w:rsidR="00CE5DA3">
        <w:rPr>
          <w:rFonts w:ascii="Arial" w:hAnsi="Arial" w:cs="Arial"/>
          <w:iCs/>
          <w:color w:val="202122"/>
          <w:shd w:val="clear" w:color="auto" w:fill="FFFFFF"/>
        </w:rPr>
        <w:t xml:space="preserve">της </w:t>
      </w:r>
      <w:r w:rsidR="00BA6859" w:rsidRPr="003C7087">
        <w:rPr>
          <w:rFonts w:ascii="Arial" w:hAnsi="Arial" w:cs="Arial"/>
          <w:iCs/>
          <w:color w:val="202122"/>
          <w:shd w:val="clear" w:color="auto" w:fill="FFFFFF"/>
        </w:rPr>
        <w:t xml:space="preserve">είναι </w:t>
      </w:r>
      <w:r w:rsidR="007B66ED" w:rsidRPr="003C7087">
        <w:rPr>
          <w:rFonts w:ascii="Arial" w:hAnsi="Arial" w:cs="Arial"/>
          <w:iCs/>
          <w:color w:val="202122"/>
          <w:shd w:val="clear" w:color="auto" w:fill="FFFFFF"/>
        </w:rPr>
        <w:t xml:space="preserve">όσοι κατοικούν </w:t>
      </w:r>
      <w:r w:rsidR="00BA6859" w:rsidRPr="003C7087">
        <w:rPr>
          <w:rFonts w:ascii="Arial" w:hAnsi="Arial" w:cs="Arial"/>
          <w:iCs/>
          <w:color w:val="202122"/>
          <w:shd w:val="clear" w:color="auto" w:fill="FFFFFF"/>
        </w:rPr>
        <w:t>σ' αυτήν</w:t>
      </w:r>
      <w:r w:rsidR="007B66ED" w:rsidRPr="003C7087">
        <w:rPr>
          <w:rFonts w:ascii="Arial" w:hAnsi="Arial" w:cs="Arial"/>
          <w:iCs/>
          <w:color w:val="202122"/>
          <w:shd w:val="clear" w:color="auto" w:fill="FFFFFF"/>
        </w:rPr>
        <w:t>!</w:t>
      </w:r>
      <w:r w:rsidR="00BA6859" w:rsidRPr="003C7087">
        <w:rPr>
          <w:rFonts w:ascii="Arial" w:hAnsi="Arial" w:cs="Arial"/>
          <w:iCs/>
          <w:color w:val="202122"/>
          <w:shd w:val="clear" w:color="auto" w:fill="FFFFFF"/>
        </w:rPr>
        <w:t xml:space="preserve">». </w:t>
      </w:r>
      <w:r w:rsidR="00BA6859" w:rsidRPr="003C7087">
        <w:rPr>
          <w:rFonts w:ascii="Arial" w:hAnsi="Arial" w:cs="Arial"/>
          <w:color w:val="202122"/>
          <w:shd w:val="clear" w:color="auto" w:fill="FFFFFF"/>
        </w:rPr>
        <w:t xml:space="preserve">Και ο Αυτοκράτορας Αλέξανδρος Α’, θα </w:t>
      </w:r>
      <w:r w:rsidR="002E13AB">
        <w:rPr>
          <w:rFonts w:ascii="Arial" w:hAnsi="Arial" w:cs="Arial"/>
          <w:color w:val="202122"/>
          <w:shd w:val="clear" w:color="auto" w:fill="FFFFFF"/>
        </w:rPr>
        <w:t>του αν</w:t>
      </w:r>
      <w:r w:rsidR="00CE5DA3">
        <w:rPr>
          <w:rFonts w:ascii="Arial" w:hAnsi="Arial" w:cs="Arial"/>
          <w:color w:val="202122"/>
          <w:shd w:val="clear" w:color="auto" w:fill="FFFFFF"/>
        </w:rPr>
        <w:t>τ</w:t>
      </w:r>
      <w:r w:rsidR="002E13AB">
        <w:rPr>
          <w:rFonts w:ascii="Arial" w:hAnsi="Arial" w:cs="Arial"/>
          <w:color w:val="202122"/>
          <w:shd w:val="clear" w:color="auto" w:fill="FFFFFF"/>
        </w:rPr>
        <w:t>απαντήσει</w:t>
      </w:r>
      <w:r w:rsidR="00BA6859" w:rsidRPr="003C7087">
        <w:rPr>
          <w:rFonts w:ascii="Arial" w:hAnsi="Arial" w:cs="Arial"/>
          <w:color w:val="202122"/>
          <w:shd w:val="clear" w:color="auto" w:fill="FFFFFF"/>
        </w:rPr>
        <w:t>: «</w:t>
      </w:r>
      <w:r w:rsidR="00BA6859" w:rsidRPr="003C7087">
        <w:rPr>
          <w:rFonts w:ascii="Arial" w:hAnsi="Arial" w:cs="Arial"/>
          <w:iCs/>
          <w:color w:val="202122"/>
          <w:shd w:val="clear" w:color="auto" w:fill="FFFFFF"/>
        </w:rPr>
        <w:t>Οι Έλληνες με την Θεία Πρόνοια και την Ευρωπαϊκή ένοπλη βοήθεια θέλουν ελευθερωθεί ταχέως και, σύμφωνα με τα αρχαία πατρογονικά τους δίκαια, θα μείνουν ελεύθεροι</w:t>
      </w:r>
      <w:r w:rsidR="00CE5DA3">
        <w:rPr>
          <w:rFonts w:ascii="Arial" w:hAnsi="Arial" w:cs="Arial"/>
          <w:iCs/>
          <w:color w:val="202122"/>
          <w:shd w:val="clear" w:color="auto" w:fill="FFFFFF"/>
        </w:rPr>
        <w:t xml:space="preserve"> </w:t>
      </w:r>
      <w:r w:rsidR="00BA6859" w:rsidRPr="003C7087">
        <w:rPr>
          <w:rFonts w:ascii="Arial" w:hAnsi="Arial" w:cs="Arial"/>
          <w:iCs/>
          <w:color w:val="202122"/>
          <w:shd w:val="clear" w:color="auto" w:fill="FFFFFF"/>
        </w:rPr>
        <w:t>και ανεξάρτητοι»</w:t>
      </w:r>
      <w:r w:rsidR="007B66ED" w:rsidRPr="003C7087">
        <w:rPr>
          <w:rFonts w:ascii="Arial" w:hAnsi="Arial" w:cs="Arial"/>
          <w:iCs/>
          <w:color w:val="202122"/>
          <w:shd w:val="clear" w:color="auto" w:fill="FFFFFF"/>
        </w:rPr>
        <w:t>. Απλές διακηρύξεις</w:t>
      </w:r>
      <w:r w:rsidR="00BA6859" w:rsidRPr="003C7087">
        <w:rPr>
          <w:rFonts w:ascii="Arial" w:hAnsi="Arial" w:cs="Arial"/>
        </w:rPr>
        <w:t xml:space="preserve"> </w:t>
      </w:r>
      <w:r w:rsidR="007B66ED" w:rsidRPr="003C7087">
        <w:rPr>
          <w:rFonts w:ascii="Arial" w:hAnsi="Arial" w:cs="Arial"/>
        </w:rPr>
        <w:t>! Όμως . . .</w:t>
      </w:r>
    </w:p>
    <w:p w14:paraId="45430D49" w14:textId="47B56E71" w:rsidR="007B66ED" w:rsidRPr="003C7087" w:rsidRDefault="007B66ED" w:rsidP="003C7087">
      <w:pPr>
        <w:spacing w:line="276" w:lineRule="auto"/>
        <w:ind w:firstLine="851"/>
        <w:jc w:val="both"/>
        <w:rPr>
          <w:rFonts w:ascii="Arial" w:hAnsi="Arial" w:cs="Arial"/>
        </w:rPr>
      </w:pPr>
      <w:r w:rsidRPr="003C7087">
        <w:rPr>
          <w:rFonts w:ascii="Arial" w:hAnsi="Arial" w:cs="Arial"/>
        </w:rPr>
        <w:t>Ποι</w:t>
      </w:r>
      <w:r w:rsidR="0062423C">
        <w:rPr>
          <w:rFonts w:ascii="Arial" w:hAnsi="Arial" w:cs="Arial"/>
        </w:rPr>
        <w:t>α</w:t>
      </w:r>
      <w:r w:rsidRPr="003C7087">
        <w:rPr>
          <w:rFonts w:ascii="Arial" w:hAnsi="Arial" w:cs="Arial"/>
        </w:rPr>
        <w:t xml:space="preserve"> Λάχεσις θα όριζε ώστε </w:t>
      </w:r>
      <w:r w:rsidR="00F016EF" w:rsidRPr="003C7087">
        <w:rPr>
          <w:rFonts w:ascii="Arial" w:hAnsi="Arial" w:cs="Arial"/>
        </w:rPr>
        <w:t>ο δεκαοκτάχρονος</w:t>
      </w:r>
      <w:r w:rsidR="00153BF2">
        <w:rPr>
          <w:rFonts w:ascii="Arial" w:hAnsi="Arial" w:cs="Arial"/>
        </w:rPr>
        <w:t xml:space="preserve"> Πούσκιν</w:t>
      </w:r>
      <w:r w:rsidR="00F016EF" w:rsidRPr="003C7087">
        <w:rPr>
          <w:rFonts w:ascii="Arial" w:hAnsi="Arial" w:cs="Arial"/>
        </w:rPr>
        <w:t xml:space="preserve">, αυτό το λογοτεχνικό δαιμόνιο, αυτό το επαναστατικό πνεύμα, να έχει πρώτον προϊστάμενο τον Ιωάννη Καποδίστρια; Κουβαλάει ήδη στον κόρφο του την αρχαιοελληνική γραμματεία. Εκεί, στο </w:t>
      </w:r>
      <w:r w:rsidR="00153BF2">
        <w:rPr>
          <w:rFonts w:ascii="Arial" w:hAnsi="Arial" w:cs="Arial"/>
        </w:rPr>
        <w:t xml:space="preserve">ρωσικό </w:t>
      </w:r>
      <w:r w:rsidR="00F016EF" w:rsidRPr="003C7087">
        <w:rPr>
          <w:rFonts w:ascii="Arial" w:hAnsi="Arial" w:cs="Arial"/>
        </w:rPr>
        <w:t>υπουργείο των Εξωτερικών, θα εκφράσει τις πρώτες πολιτικές του απόψεις, τον φιλελευθερισμό του και οπωσδήποτε τον φιλελληνισμό του. Και θα ξεσηκώ</w:t>
      </w:r>
      <w:r w:rsidR="002E13AB">
        <w:rPr>
          <w:rFonts w:ascii="Arial" w:hAnsi="Arial" w:cs="Arial"/>
        </w:rPr>
        <w:t>σ</w:t>
      </w:r>
      <w:r w:rsidR="00F016EF" w:rsidRPr="003C7087">
        <w:rPr>
          <w:rFonts w:ascii="Arial" w:hAnsi="Arial" w:cs="Arial"/>
        </w:rPr>
        <w:t>ει τη ρωσική κοινή γνώμη</w:t>
      </w:r>
      <w:r w:rsidR="002E13AB">
        <w:rPr>
          <w:rFonts w:ascii="Arial" w:hAnsi="Arial" w:cs="Arial"/>
        </w:rPr>
        <w:t>,</w:t>
      </w:r>
    </w:p>
    <w:p w14:paraId="36B66C0D" w14:textId="48A80AD9" w:rsidR="007B66ED" w:rsidRPr="005264EF" w:rsidRDefault="00F016EF" w:rsidP="005264EF">
      <w:pPr>
        <w:spacing w:line="240" w:lineRule="auto"/>
        <w:ind w:firstLine="900"/>
        <w:jc w:val="center"/>
        <w:rPr>
          <w:rFonts w:ascii="Arial" w:hAnsi="Arial" w:cs="Arial"/>
          <w:i/>
          <w:iCs/>
          <w:color w:val="202122"/>
          <w:shd w:val="clear" w:color="auto" w:fill="FFFFFF"/>
        </w:rPr>
      </w:pPr>
      <w:r w:rsidRPr="005264EF">
        <w:rPr>
          <w:rFonts w:ascii="Arial" w:hAnsi="Arial" w:cs="Arial"/>
          <w:i/>
          <w:iCs/>
          <w:color w:val="202122"/>
          <w:shd w:val="clear" w:color="auto" w:fill="FFFFFF"/>
        </w:rPr>
        <w:t>«</w:t>
      </w:r>
      <w:r w:rsidR="007B66ED" w:rsidRPr="005264EF">
        <w:rPr>
          <w:rFonts w:ascii="Arial" w:hAnsi="Arial" w:cs="Arial"/>
          <w:i/>
          <w:iCs/>
          <w:color w:val="202122"/>
          <w:shd w:val="clear" w:color="auto" w:fill="FFFFFF"/>
        </w:rPr>
        <w:t>Θα δω μια μέρα, φίλοι μου, λευτερωμένο τον λαό;</w:t>
      </w:r>
    </w:p>
    <w:p w14:paraId="0F5BF4DC" w14:textId="77777777" w:rsidR="007B66ED" w:rsidRPr="005264EF" w:rsidRDefault="007B66ED" w:rsidP="005264EF">
      <w:pPr>
        <w:spacing w:line="240" w:lineRule="auto"/>
        <w:ind w:firstLine="900"/>
        <w:jc w:val="center"/>
        <w:rPr>
          <w:rFonts w:ascii="Arial" w:hAnsi="Arial" w:cs="Arial"/>
          <w:i/>
          <w:iCs/>
          <w:color w:val="202122"/>
          <w:shd w:val="clear" w:color="auto" w:fill="FFFFFF"/>
        </w:rPr>
      </w:pPr>
      <w:r w:rsidRPr="005264EF">
        <w:rPr>
          <w:rFonts w:ascii="Arial" w:hAnsi="Arial" w:cs="Arial"/>
          <w:i/>
          <w:iCs/>
          <w:color w:val="202122"/>
          <w:shd w:val="clear" w:color="auto" w:fill="FFFFFF"/>
        </w:rPr>
        <w:t>Τις αλυσίδες της σκλαβιάς ο τσάρος θα τις σπάσει;</w:t>
      </w:r>
    </w:p>
    <w:p w14:paraId="55CD4FFF" w14:textId="77777777" w:rsidR="007B66ED" w:rsidRPr="005264EF" w:rsidRDefault="007B66ED" w:rsidP="005264EF">
      <w:pPr>
        <w:spacing w:line="240" w:lineRule="auto"/>
        <w:ind w:firstLine="900"/>
        <w:jc w:val="center"/>
        <w:rPr>
          <w:rFonts w:ascii="Arial" w:hAnsi="Arial" w:cs="Arial"/>
          <w:i/>
          <w:iCs/>
          <w:color w:val="202122"/>
          <w:shd w:val="clear" w:color="auto" w:fill="FFFFFF"/>
        </w:rPr>
      </w:pPr>
      <w:r w:rsidRPr="005264EF">
        <w:rPr>
          <w:rFonts w:ascii="Arial" w:hAnsi="Arial" w:cs="Arial"/>
          <w:i/>
          <w:iCs/>
          <w:color w:val="202122"/>
          <w:shd w:val="clear" w:color="auto" w:fill="FFFFFF"/>
        </w:rPr>
        <w:t xml:space="preserve">Και θα ‘ρθει η αυγή της λευτεριάς   </w:t>
      </w:r>
    </w:p>
    <w:p w14:paraId="5ABB81ED" w14:textId="77777777" w:rsidR="00AC63D7" w:rsidRPr="005264EF" w:rsidRDefault="007B66ED" w:rsidP="005264EF">
      <w:pPr>
        <w:spacing w:line="240" w:lineRule="auto"/>
        <w:ind w:firstLine="900"/>
        <w:jc w:val="center"/>
        <w:rPr>
          <w:rFonts w:ascii="Arial" w:hAnsi="Arial" w:cs="Arial"/>
          <w:i/>
          <w:iCs/>
          <w:color w:val="202122"/>
          <w:shd w:val="clear" w:color="auto" w:fill="FFFFFF"/>
        </w:rPr>
      </w:pPr>
      <w:r w:rsidRPr="005264EF">
        <w:rPr>
          <w:rFonts w:ascii="Arial" w:hAnsi="Arial" w:cs="Arial"/>
          <w:i/>
          <w:iCs/>
          <w:color w:val="202122"/>
          <w:shd w:val="clear" w:color="auto" w:fill="FFFFFF"/>
        </w:rPr>
        <w:t xml:space="preserve"> στην πατρική τη γη να λάμψει</w:t>
      </w:r>
      <w:r w:rsidR="00F016EF" w:rsidRPr="005264EF">
        <w:rPr>
          <w:rFonts w:ascii="Arial" w:hAnsi="Arial" w:cs="Arial"/>
          <w:i/>
          <w:iCs/>
          <w:color w:val="202122"/>
          <w:shd w:val="clear" w:color="auto" w:fill="FFFFFF"/>
        </w:rPr>
        <w:t>»</w:t>
      </w:r>
      <w:r w:rsidRPr="005264EF">
        <w:rPr>
          <w:rFonts w:ascii="Arial" w:hAnsi="Arial" w:cs="Arial"/>
          <w:i/>
          <w:iCs/>
          <w:color w:val="202122"/>
          <w:shd w:val="clear" w:color="auto" w:fill="FFFFFF"/>
        </w:rPr>
        <w:t>;</w:t>
      </w:r>
    </w:p>
    <w:p w14:paraId="7C76B318" w14:textId="77777777" w:rsidR="00CE5DA3" w:rsidRDefault="002E13AB" w:rsidP="003C7087">
      <w:pPr>
        <w:spacing w:line="276" w:lineRule="auto"/>
        <w:ind w:firstLine="900"/>
        <w:jc w:val="both"/>
        <w:rPr>
          <w:rFonts w:ascii="Arial" w:hAnsi="Arial" w:cs="Arial"/>
          <w:color w:val="202122"/>
          <w:shd w:val="clear" w:color="auto" w:fill="FFFFFF"/>
        </w:rPr>
      </w:pPr>
      <w:r>
        <w:rPr>
          <w:rFonts w:ascii="Arial" w:hAnsi="Arial" w:cs="Arial"/>
          <w:color w:val="202122"/>
          <w:shd w:val="clear" w:color="auto" w:fill="FFFFFF"/>
        </w:rPr>
        <w:t>Ο</w:t>
      </w:r>
      <w:r w:rsidR="007B66ED" w:rsidRPr="003C7087">
        <w:rPr>
          <w:rFonts w:ascii="Arial" w:hAnsi="Arial" w:cs="Arial"/>
          <w:color w:val="202122"/>
          <w:shd w:val="clear" w:color="auto" w:fill="FFFFFF"/>
        </w:rPr>
        <w:t xml:space="preserve"> </w:t>
      </w:r>
      <w:r w:rsidR="00AC63D7" w:rsidRPr="003C7087">
        <w:rPr>
          <w:rFonts w:ascii="Arial" w:hAnsi="Arial" w:cs="Arial"/>
          <w:color w:val="202122"/>
          <w:shd w:val="clear" w:color="auto" w:fill="FFFFFF"/>
        </w:rPr>
        <w:t xml:space="preserve">Αλεξάντρ </w:t>
      </w:r>
      <w:r w:rsidR="007B66ED" w:rsidRPr="003C7087">
        <w:rPr>
          <w:rFonts w:ascii="Arial" w:hAnsi="Arial" w:cs="Arial"/>
          <w:color w:val="202122"/>
          <w:shd w:val="clear" w:color="auto" w:fill="FFFFFF"/>
        </w:rPr>
        <w:t>Πούσκιν</w:t>
      </w:r>
      <w:r>
        <w:rPr>
          <w:rFonts w:ascii="Arial" w:hAnsi="Arial" w:cs="Arial"/>
          <w:color w:val="202122"/>
          <w:shd w:val="clear" w:color="auto" w:fill="FFFFFF"/>
        </w:rPr>
        <w:t xml:space="preserve"> είναι ασυγκράτητος</w:t>
      </w:r>
      <w:r w:rsidR="007B66ED" w:rsidRPr="003C7087">
        <w:rPr>
          <w:rFonts w:ascii="Arial" w:hAnsi="Arial" w:cs="Arial"/>
          <w:color w:val="202122"/>
          <w:shd w:val="clear" w:color="auto" w:fill="FFFFFF"/>
        </w:rPr>
        <w:t xml:space="preserve">: </w:t>
      </w:r>
    </w:p>
    <w:p w14:paraId="20F99DD3" w14:textId="5C28E599" w:rsidR="00AC63D7" w:rsidRPr="00CE5DA3" w:rsidRDefault="00AC63D7" w:rsidP="003C7087">
      <w:pPr>
        <w:spacing w:line="276" w:lineRule="auto"/>
        <w:ind w:firstLine="900"/>
        <w:jc w:val="both"/>
        <w:rPr>
          <w:rFonts w:ascii="Arial" w:hAnsi="Arial" w:cs="Arial"/>
          <w:i/>
          <w:iCs/>
          <w:color w:val="202122"/>
          <w:shd w:val="clear" w:color="auto" w:fill="FFFFFF"/>
        </w:rPr>
      </w:pPr>
      <w:r w:rsidRPr="00CE5DA3">
        <w:rPr>
          <w:rFonts w:ascii="Arial" w:hAnsi="Arial" w:cs="Arial"/>
          <w:i/>
          <w:iCs/>
          <w:color w:val="202122"/>
          <w:shd w:val="clear" w:color="auto" w:fill="FFFFFF"/>
        </w:rPr>
        <w:t>«</w:t>
      </w:r>
      <w:r w:rsidR="007B66ED" w:rsidRPr="00CE5DA3">
        <w:rPr>
          <w:rFonts w:ascii="Arial" w:hAnsi="Arial" w:cs="Arial"/>
          <w:i/>
          <w:iCs/>
          <w:color w:val="202122"/>
          <w:shd w:val="clear" w:color="auto" w:fill="FFFFFF"/>
        </w:rPr>
        <w:t>Ο φοίνικας της Ελλάδος θα αναγεννηθεί από τις στάχτες του.   Η ώρα της πτώσης των Τούρκων έχει φθάσει</w:t>
      </w:r>
      <w:r w:rsidR="002F3027" w:rsidRPr="00CE5DA3">
        <w:rPr>
          <w:rFonts w:ascii="Arial" w:hAnsi="Arial" w:cs="Arial"/>
          <w:i/>
          <w:iCs/>
          <w:color w:val="202122"/>
          <w:shd w:val="clear" w:color="auto" w:fill="FFFFFF"/>
        </w:rPr>
        <w:t>.</w:t>
      </w:r>
      <w:r w:rsidR="007B66ED" w:rsidRPr="00CE5DA3">
        <w:rPr>
          <w:rFonts w:ascii="Arial" w:hAnsi="Arial" w:cs="Arial"/>
          <w:i/>
          <w:iCs/>
          <w:color w:val="202122"/>
          <w:shd w:val="clear" w:color="auto" w:fill="FFFFFF"/>
        </w:rPr>
        <w:t xml:space="preserve">  </w:t>
      </w:r>
      <w:r w:rsidR="002F3027" w:rsidRPr="00CE5DA3">
        <w:rPr>
          <w:rFonts w:ascii="Arial" w:hAnsi="Arial" w:cs="Arial"/>
          <w:i/>
          <w:iCs/>
          <w:color w:val="202122"/>
          <w:shd w:val="clear" w:color="auto" w:fill="FFFFFF"/>
        </w:rPr>
        <w:t>Μ</w:t>
      </w:r>
      <w:r w:rsidR="007B66ED" w:rsidRPr="00CE5DA3">
        <w:rPr>
          <w:rFonts w:ascii="Arial" w:hAnsi="Arial" w:cs="Arial"/>
          <w:i/>
          <w:iCs/>
          <w:color w:val="202122"/>
          <w:shd w:val="clear" w:color="auto" w:fill="FFFFFF"/>
        </w:rPr>
        <w:t xml:space="preserve">ια μεγάλη δύναμη (η Ρωσία) εγκρίνει τη μεγαλόψυχη πράξη. Τα μυαλά των ανθρώπων βρίσκονται σε έκσταση. </w:t>
      </w:r>
      <w:r w:rsidR="005264EF" w:rsidRPr="00CE5DA3">
        <w:rPr>
          <w:rFonts w:ascii="Arial" w:hAnsi="Arial" w:cs="Arial"/>
          <w:i/>
          <w:iCs/>
          <w:color w:val="202122"/>
          <w:shd w:val="clear" w:color="auto" w:fill="FFFFFF"/>
        </w:rPr>
        <w:t>Ο</w:t>
      </w:r>
      <w:r w:rsidR="007B66ED" w:rsidRPr="00CE5DA3">
        <w:rPr>
          <w:rFonts w:ascii="Arial" w:hAnsi="Arial" w:cs="Arial"/>
          <w:i/>
          <w:iCs/>
          <w:color w:val="202122"/>
          <w:shd w:val="clear" w:color="auto" w:fill="FFFFFF"/>
        </w:rPr>
        <w:t xml:space="preserve">ι σκέψεις στρέφονται στην ανεξαρτησία της αρχαίας πατρίδας. </w:t>
      </w:r>
      <w:r w:rsidR="005264EF" w:rsidRPr="00CE5DA3">
        <w:rPr>
          <w:rFonts w:ascii="Arial" w:hAnsi="Arial" w:cs="Arial"/>
          <w:i/>
          <w:iCs/>
          <w:color w:val="202122"/>
          <w:shd w:val="clear" w:color="auto" w:fill="FFFFFF"/>
        </w:rPr>
        <w:t>Μ</w:t>
      </w:r>
      <w:r w:rsidR="007B66ED" w:rsidRPr="00CE5DA3">
        <w:rPr>
          <w:rFonts w:ascii="Arial" w:hAnsi="Arial" w:cs="Arial"/>
          <w:i/>
          <w:iCs/>
          <w:color w:val="202122"/>
          <w:shd w:val="clear" w:color="auto" w:fill="FFFFFF"/>
        </w:rPr>
        <w:t>ιλούν για τον Λεωνίδα, για τον Θεμιστοκλή. Όλοι πάνε να καταταγούν στις δυνάμεις του Υψηλάντη</w:t>
      </w:r>
      <w:r w:rsidRPr="00CE5DA3">
        <w:rPr>
          <w:rFonts w:ascii="Arial" w:hAnsi="Arial" w:cs="Arial"/>
          <w:i/>
          <w:iCs/>
          <w:color w:val="202122"/>
          <w:shd w:val="clear" w:color="auto" w:fill="FFFFFF"/>
        </w:rPr>
        <w:t>,</w:t>
      </w:r>
      <w:r w:rsidR="007B66ED" w:rsidRPr="00CE5DA3">
        <w:rPr>
          <w:rFonts w:ascii="Arial" w:hAnsi="Arial" w:cs="Arial"/>
          <w:i/>
          <w:iCs/>
          <w:color w:val="202122"/>
          <w:shd w:val="clear" w:color="auto" w:fill="FFFFFF"/>
        </w:rPr>
        <w:t xml:space="preserve"> τον “τυχερό”</w:t>
      </w:r>
      <w:r w:rsidRPr="00CE5DA3">
        <w:rPr>
          <w:rFonts w:ascii="Arial" w:hAnsi="Arial" w:cs="Arial"/>
          <w:i/>
          <w:iCs/>
          <w:color w:val="202122"/>
          <w:shd w:val="clear" w:color="auto" w:fill="FFFFFF"/>
        </w:rPr>
        <w:t xml:space="preserve"> Πρίγκιπα</w:t>
      </w:r>
      <w:r w:rsidR="007B66ED" w:rsidRPr="00CE5DA3">
        <w:rPr>
          <w:rFonts w:ascii="Arial" w:hAnsi="Arial" w:cs="Arial"/>
          <w:i/>
          <w:iCs/>
          <w:color w:val="202122"/>
          <w:shd w:val="clear" w:color="auto" w:fill="FFFFFF"/>
        </w:rPr>
        <w:t xml:space="preserve">. Είτε νεκρός, είτε νικητής ανήκει πια στην </w:t>
      </w:r>
      <w:r w:rsidR="00CE5DA3">
        <w:rPr>
          <w:rFonts w:ascii="Arial" w:hAnsi="Arial" w:cs="Arial"/>
          <w:i/>
          <w:iCs/>
          <w:color w:val="202122"/>
          <w:shd w:val="clear" w:color="auto" w:fill="FFFFFF"/>
        </w:rPr>
        <w:lastRenderedPageBreak/>
        <w:t>Ι</w:t>
      </w:r>
      <w:r w:rsidR="007B66ED" w:rsidRPr="00CE5DA3">
        <w:rPr>
          <w:rFonts w:ascii="Arial" w:hAnsi="Arial" w:cs="Arial"/>
          <w:i/>
          <w:iCs/>
          <w:color w:val="202122"/>
          <w:shd w:val="clear" w:color="auto" w:fill="FFFFFF"/>
        </w:rPr>
        <w:t>στορία. Είκοσι οκτώ χρονών</w:t>
      </w:r>
      <w:r w:rsidR="005264EF" w:rsidRPr="00CE5DA3">
        <w:rPr>
          <w:rFonts w:ascii="Arial" w:hAnsi="Arial" w:cs="Arial"/>
          <w:i/>
          <w:iCs/>
          <w:color w:val="202122"/>
          <w:shd w:val="clear" w:color="auto" w:fill="FFFFFF"/>
        </w:rPr>
        <w:t>,</w:t>
      </w:r>
      <w:r w:rsidR="007B66ED" w:rsidRPr="00CE5DA3">
        <w:rPr>
          <w:rFonts w:ascii="Arial" w:hAnsi="Arial" w:cs="Arial"/>
          <w:i/>
          <w:iCs/>
          <w:color w:val="202122"/>
          <w:shd w:val="clear" w:color="auto" w:fill="FFFFFF"/>
        </w:rPr>
        <w:t xml:space="preserve"> έχει ένα χέρι κομμένο κι ένα μεγαλόψυχο σκοπό. </w:t>
      </w:r>
      <w:r w:rsidR="005264EF" w:rsidRPr="00CE5DA3">
        <w:rPr>
          <w:rFonts w:ascii="Arial" w:hAnsi="Arial" w:cs="Arial"/>
          <w:i/>
          <w:iCs/>
          <w:color w:val="202122"/>
          <w:shd w:val="clear" w:color="auto" w:fill="FFFFFF"/>
        </w:rPr>
        <w:t xml:space="preserve">Πώς </w:t>
      </w:r>
      <w:r w:rsidR="007B66ED" w:rsidRPr="00CE5DA3">
        <w:rPr>
          <w:rFonts w:ascii="Arial" w:hAnsi="Arial" w:cs="Arial"/>
          <w:i/>
          <w:iCs/>
          <w:color w:val="202122"/>
          <w:shd w:val="clear" w:color="auto" w:fill="FFFFFF"/>
        </w:rPr>
        <w:t>να μην τον ζηλ</w:t>
      </w:r>
      <w:r w:rsidR="00153BF2" w:rsidRPr="00CE5DA3">
        <w:rPr>
          <w:rFonts w:ascii="Arial" w:hAnsi="Arial" w:cs="Arial"/>
          <w:i/>
          <w:iCs/>
          <w:color w:val="202122"/>
          <w:shd w:val="clear" w:color="auto" w:fill="FFFFFF"/>
        </w:rPr>
        <w:t>έψ</w:t>
      </w:r>
      <w:r w:rsidR="007B66ED" w:rsidRPr="00CE5DA3">
        <w:rPr>
          <w:rFonts w:ascii="Arial" w:hAnsi="Arial" w:cs="Arial"/>
          <w:i/>
          <w:iCs/>
          <w:color w:val="202122"/>
          <w:shd w:val="clear" w:color="auto" w:fill="FFFFFF"/>
        </w:rPr>
        <w:t>εις</w:t>
      </w:r>
      <w:r w:rsidRPr="00CE5DA3">
        <w:rPr>
          <w:rFonts w:ascii="Arial" w:hAnsi="Arial" w:cs="Arial"/>
          <w:i/>
          <w:iCs/>
          <w:color w:val="202122"/>
          <w:shd w:val="clear" w:color="auto" w:fill="FFFFFF"/>
        </w:rPr>
        <w:t>»</w:t>
      </w:r>
      <w:r w:rsidR="00CE5DA3">
        <w:rPr>
          <w:rFonts w:ascii="Arial" w:hAnsi="Arial" w:cs="Arial"/>
          <w:i/>
          <w:iCs/>
          <w:color w:val="202122"/>
          <w:shd w:val="clear" w:color="auto" w:fill="FFFFFF"/>
        </w:rPr>
        <w:t>!</w:t>
      </w:r>
    </w:p>
    <w:p w14:paraId="309F566B" w14:textId="77777777" w:rsidR="0062423C" w:rsidRDefault="00701F78" w:rsidP="003C7087">
      <w:pPr>
        <w:spacing w:line="276" w:lineRule="auto"/>
        <w:ind w:firstLine="900"/>
        <w:jc w:val="both"/>
        <w:rPr>
          <w:rFonts w:ascii="Arial" w:hAnsi="Arial" w:cs="Arial"/>
          <w:color w:val="202122"/>
          <w:shd w:val="clear" w:color="auto" w:fill="FFFFFF"/>
        </w:rPr>
      </w:pPr>
      <w:r w:rsidRPr="003C7087">
        <w:rPr>
          <w:rFonts w:ascii="Arial" w:hAnsi="Arial" w:cs="Arial"/>
          <w:color w:val="202122"/>
          <w:shd w:val="clear" w:color="auto" w:fill="FFFFFF"/>
        </w:rPr>
        <w:t xml:space="preserve">Ο επιχειρησιακός βραχίονας της Φιλικής Εταιρείας έχει πλέον υπόσταση, έχει αρχηγό, έχει </w:t>
      </w:r>
      <w:r w:rsidR="002E13AB">
        <w:rPr>
          <w:rFonts w:ascii="Arial" w:hAnsi="Arial" w:cs="Arial"/>
          <w:color w:val="202122"/>
          <w:shd w:val="clear" w:color="auto" w:fill="FFFFFF"/>
        </w:rPr>
        <w:t>Ε</w:t>
      </w:r>
      <w:r w:rsidRPr="003C7087">
        <w:rPr>
          <w:rFonts w:ascii="Arial" w:hAnsi="Arial" w:cs="Arial"/>
          <w:color w:val="202122"/>
          <w:shd w:val="clear" w:color="auto" w:fill="FFFFFF"/>
        </w:rPr>
        <w:t xml:space="preserve">θνικό </w:t>
      </w:r>
      <w:r w:rsidR="002E13AB">
        <w:rPr>
          <w:rFonts w:ascii="Arial" w:hAnsi="Arial" w:cs="Arial"/>
          <w:color w:val="202122"/>
          <w:shd w:val="clear" w:color="auto" w:fill="FFFFFF"/>
        </w:rPr>
        <w:t>Α</w:t>
      </w:r>
      <w:r w:rsidRPr="003C7087">
        <w:rPr>
          <w:rFonts w:ascii="Arial" w:hAnsi="Arial" w:cs="Arial"/>
          <w:color w:val="202122"/>
          <w:shd w:val="clear" w:color="auto" w:fill="FFFFFF"/>
        </w:rPr>
        <w:t xml:space="preserve">ντικειμενικό </w:t>
      </w:r>
      <w:r w:rsidR="002E13AB">
        <w:rPr>
          <w:rFonts w:ascii="Arial" w:hAnsi="Arial" w:cs="Arial"/>
          <w:color w:val="202122"/>
          <w:shd w:val="clear" w:color="auto" w:fill="FFFFFF"/>
        </w:rPr>
        <w:t>Σ</w:t>
      </w:r>
      <w:r w:rsidRPr="003C7087">
        <w:rPr>
          <w:rFonts w:ascii="Arial" w:hAnsi="Arial" w:cs="Arial"/>
          <w:color w:val="202122"/>
          <w:shd w:val="clear" w:color="auto" w:fill="FFFFFF"/>
        </w:rPr>
        <w:t xml:space="preserve">κοπό. </w:t>
      </w:r>
      <w:r w:rsidR="002E13AB">
        <w:rPr>
          <w:rFonts w:ascii="Arial" w:hAnsi="Arial" w:cs="Arial"/>
          <w:color w:val="202122"/>
          <w:shd w:val="clear" w:color="auto" w:fill="FFFFFF"/>
        </w:rPr>
        <w:t>Σ</w:t>
      </w:r>
      <w:r w:rsidR="00AC63D7" w:rsidRPr="003C7087">
        <w:rPr>
          <w:rFonts w:ascii="Arial" w:hAnsi="Arial" w:cs="Arial"/>
          <w:color w:val="202122"/>
          <w:shd w:val="clear" w:color="auto" w:fill="FFFFFF"/>
        </w:rPr>
        <w:t xml:space="preserve">τις 5 Μαρτίου 1821, ο </w:t>
      </w:r>
      <w:r w:rsidR="00153BF2">
        <w:rPr>
          <w:rFonts w:ascii="Arial" w:hAnsi="Arial" w:cs="Arial"/>
          <w:color w:val="202122"/>
          <w:shd w:val="clear" w:color="auto" w:fill="FFFFFF"/>
        </w:rPr>
        <w:t xml:space="preserve">Αλέξανδρος </w:t>
      </w:r>
      <w:r w:rsidR="00AC63D7" w:rsidRPr="003C7087">
        <w:rPr>
          <w:rFonts w:ascii="Arial" w:hAnsi="Arial" w:cs="Arial"/>
          <w:color w:val="202122"/>
          <w:shd w:val="clear" w:color="auto" w:fill="FFFFFF"/>
        </w:rPr>
        <w:t xml:space="preserve">Υψηλάντης με υψωμένη τη σημαία της Επαναστάσεως θα διαβεί τον Προύθο. Την ίδια ημέρα θα μπει στο Ιάσιο. </w:t>
      </w:r>
      <w:r w:rsidRPr="003C7087">
        <w:rPr>
          <w:rFonts w:ascii="Arial" w:hAnsi="Arial" w:cs="Arial"/>
          <w:color w:val="202122"/>
          <w:shd w:val="clear" w:color="auto" w:fill="FFFFFF"/>
        </w:rPr>
        <w:t xml:space="preserve">Και ο Πούσκιν θα γράψει, </w:t>
      </w:r>
    </w:p>
    <w:p w14:paraId="6A7BCFA4" w14:textId="165AB35B" w:rsidR="00AC63D7" w:rsidRPr="003C7087" w:rsidRDefault="00AC63D7" w:rsidP="003C7087">
      <w:pPr>
        <w:spacing w:line="276" w:lineRule="auto"/>
        <w:ind w:firstLine="900"/>
        <w:jc w:val="both"/>
        <w:rPr>
          <w:rFonts w:ascii="Arial" w:hAnsi="Arial" w:cs="Arial"/>
          <w:color w:val="202122"/>
          <w:shd w:val="clear" w:color="auto" w:fill="FFFFFF"/>
        </w:rPr>
      </w:pPr>
      <w:r w:rsidRPr="0062423C">
        <w:rPr>
          <w:rFonts w:ascii="Arial" w:hAnsi="Arial" w:cs="Arial"/>
          <w:i/>
          <w:iCs/>
          <w:color w:val="202122"/>
          <w:shd w:val="clear" w:color="auto" w:fill="FFFFFF"/>
        </w:rPr>
        <w:t>«Οι Έλληνες άρχισαν να συγκεντρώνονται μαζικά κάτω από τις τρεις σημαίες του, η μία είναι τρίχρωμη, στην άλλη κυματίζει</w:t>
      </w:r>
      <w:r w:rsidRPr="0062423C">
        <w:rPr>
          <w:rFonts w:ascii="Arial" w:hAnsi="Arial" w:cs="Arial"/>
          <w:i/>
          <w:iCs/>
        </w:rPr>
        <w:t xml:space="preserve"> </w:t>
      </w:r>
      <w:r w:rsidRPr="0062423C">
        <w:rPr>
          <w:rFonts w:ascii="Arial" w:hAnsi="Arial" w:cs="Arial"/>
          <w:i/>
          <w:iCs/>
          <w:color w:val="202122"/>
          <w:shd w:val="clear" w:color="auto" w:fill="FFFFFF"/>
        </w:rPr>
        <w:t xml:space="preserve">ένας σταυρός με δάφνες </w:t>
      </w:r>
      <w:r w:rsidR="00CE5DA3" w:rsidRPr="0062423C">
        <w:rPr>
          <w:rFonts w:ascii="Arial" w:hAnsi="Arial" w:cs="Arial"/>
          <w:i/>
          <w:iCs/>
          <w:color w:val="202122"/>
          <w:shd w:val="clear" w:color="auto" w:fill="FFFFFF"/>
        </w:rPr>
        <w:t xml:space="preserve">με </w:t>
      </w:r>
      <w:r w:rsidRPr="0062423C">
        <w:rPr>
          <w:rFonts w:ascii="Arial" w:hAnsi="Arial" w:cs="Arial"/>
          <w:i/>
          <w:iCs/>
          <w:color w:val="202122"/>
          <w:shd w:val="clear" w:color="auto" w:fill="FFFFFF"/>
        </w:rPr>
        <w:t>την επιγραφή “Εν τούτω νίκα”, και στην τρίτη ο φοίνικας  αναγεννάτε από τις στάχτες»</w:t>
      </w:r>
      <w:r w:rsidR="00701F78" w:rsidRPr="003C7087">
        <w:rPr>
          <w:rFonts w:ascii="Arial" w:hAnsi="Arial" w:cs="Arial"/>
          <w:color w:val="202122"/>
          <w:shd w:val="clear" w:color="auto" w:fill="FFFFFF"/>
        </w:rPr>
        <w:t xml:space="preserve"> . . .</w:t>
      </w:r>
      <w:r w:rsidR="00153BF2">
        <w:rPr>
          <w:rFonts w:ascii="Arial" w:hAnsi="Arial" w:cs="Arial"/>
          <w:color w:val="202122"/>
          <w:shd w:val="clear" w:color="auto" w:fill="FFFFFF"/>
        </w:rPr>
        <w:t xml:space="preserve"> και θα βροντοφωνάξει</w:t>
      </w:r>
      <w:r w:rsidR="002E13AB">
        <w:rPr>
          <w:rFonts w:ascii="Arial" w:hAnsi="Arial" w:cs="Arial"/>
          <w:color w:val="202122"/>
          <w:shd w:val="clear" w:color="auto" w:fill="FFFFFF"/>
        </w:rPr>
        <w:t>,</w:t>
      </w:r>
    </w:p>
    <w:p w14:paraId="2AD9BDCA" w14:textId="2EAF772E" w:rsidR="00AC63D7" w:rsidRPr="005264EF" w:rsidRDefault="00701F78" w:rsidP="005264EF">
      <w:pPr>
        <w:spacing w:line="240" w:lineRule="auto"/>
        <w:jc w:val="center"/>
        <w:rPr>
          <w:rFonts w:ascii="Arial" w:hAnsi="Arial" w:cs="Arial"/>
          <w:i/>
          <w:iCs/>
        </w:rPr>
      </w:pPr>
      <w:r w:rsidRPr="005264EF">
        <w:rPr>
          <w:rFonts w:ascii="Arial" w:hAnsi="Arial" w:cs="Arial"/>
          <w:i/>
          <w:iCs/>
        </w:rPr>
        <w:t>«</w:t>
      </w:r>
      <w:r w:rsidR="00AC63D7" w:rsidRPr="005264EF">
        <w:rPr>
          <w:rFonts w:ascii="Arial" w:hAnsi="Arial" w:cs="Arial"/>
          <w:i/>
          <w:iCs/>
        </w:rPr>
        <w:t xml:space="preserve">Εμπρός Ελλάδα σήκω, εμπρός, </w:t>
      </w:r>
    </w:p>
    <w:p w14:paraId="7E52C7D8" w14:textId="3044AC2F" w:rsidR="00AC63D7" w:rsidRPr="005264EF" w:rsidRDefault="00AC63D7" w:rsidP="005264EF">
      <w:pPr>
        <w:spacing w:line="240" w:lineRule="auto"/>
        <w:jc w:val="center"/>
        <w:rPr>
          <w:rFonts w:ascii="Arial" w:hAnsi="Arial" w:cs="Arial"/>
          <w:i/>
          <w:iCs/>
        </w:rPr>
      </w:pPr>
      <w:r w:rsidRPr="005264EF">
        <w:rPr>
          <w:rFonts w:ascii="Arial" w:hAnsi="Arial" w:cs="Arial"/>
          <w:i/>
          <w:iCs/>
        </w:rPr>
        <w:t>Δεν τρέφεις άδικα ελπίδες,</w:t>
      </w:r>
      <w:r w:rsidRPr="005264EF">
        <w:rPr>
          <w:rFonts w:ascii="Arial" w:hAnsi="Arial" w:cs="Arial"/>
          <w:i/>
          <w:iCs/>
          <w:color w:val="202122"/>
          <w:shd w:val="clear" w:color="auto" w:fill="FFFFFF"/>
        </w:rPr>
        <w:t xml:space="preserve"> </w:t>
      </w:r>
    </w:p>
    <w:p w14:paraId="48C9A506" w14:textId="77777777" w:rsidR="00AC63D7" w:rsidRPr="005264EF" w:rsidRDefault="00AC63D7" w:rsidP="005264EF">
      <w:pPr>
        <w:spacing w:line="240" w:lineRule="auto"/>
        <w:jc w:val="center"/>
        <w:rPr>
          <w:rFonts w:ascii="Arial" w:hAnsi="Arial" w:cs="Arial"/>
          <w:i/>
          <w:iCs/>
        </w:rPr>
      </w:pPr>
      <w:r w:rsidRPr="005264EF">
        <w:rPr>
          <w:rFonts w:ascii="Arial" w:hAnsi="Arial" w:cs="Arial"/>
          <w:i/>
          <w:iCs/>
        </w:rPr>
        <w:t>και τα πανάρχαια βουνά</w:t>
      </w:r>
    </w:p>
    <w:p w14:paraId="7ACCC53F" w14:textId="77777777" w:rsidR="00AC63D7" w:rsidRPr="005264EF" w:rsidRDefault="00AC63D7" w:rsidP="005264EF">
      <w:pPr>
        <w:spacing w:line="240" w:lineRule="auto"/>
        <w:jc w:val="center"/>
        <w:rPr>
          <w:rFonts w:ascii="Arial" w:hAnsi="Arial" w:cs="Arial"/>
          <w:i/>
          <w:iCs/>
        </w:rPr>
      </w:pPr>
      <w:r w:rsidRPr="005264EF">
        <w:rPr>
          <w:rFonts w:ascii="Arial" w:hAnsi="Arial" w:cs="Arial"/>
          <w:i/>
          <w:iCs/>
        </w:rPr>
        <w:t>Όλυμπος, Πίνδος, οι Θερμοπύλες,</w:t>
      </w:r>
    </w:p>
    <w:p w14:paraId="6961E474" w14:textId="77777777" w:rsidR="00B919EF" w:rsidRPr="005264EF" w:rsidRDefault="00AC63D7" w:rsidP="005264EF">
      <w:pPr>
        <w:spacing w:line="240" w:lineRule="auto"/>
        <w:jc w:val="center"/>
        <w:rPr>
          <w:rFonts w:ascii="Arial" w:hAnsi="Arial" w:cs="Arial"/>
          <w:i/>
          <w:iCs/>
        </w:rPr>
      </w:pPr>
      <w:r w:rsidRPr="005264EF">
        <w:rPr>
          <w:rFonts w:ascii="Arial" w:hAnsi="Arial" w:cs="Arial"/>
          <w:i/>
          <w:iCs/>
        </w:rPr>
        <w:t>σειούνε κι εκείνα τις ασπίδες</w:t>
      </w:r>
      <w:r w:rsidR="00701F78" w:rsidRPr="005264EF">
        <w:rPr>
          <w:rFonts w:ascii="Arial" w:hAnsi="Arial" w:cs="Arial"/>
          <w:i/>
          <w:iCs/>
        </w:rPr>
        <w:t>»</w:t>
      </w:r>
      <w:r w:rsidRPr="005264EF">
        <w:rPr>
          <w:rFonts w:ascii="Arial" w:hAnsi="Arial" w:cs="Arial"/>
          <w:i/>
          <w:iCs/>
        </w:rPr>
        <w:t>.</w:t>
      </w:r>
    </w:p>
    <w:p w14:paraId="3DAFF111" w14:textId="2BF4F866" w:rsidR="002E13AB" w:rsidRDefault="00701F78" w:rsidP="005264EF">
      <w:pPr>
        <w:spacing w:line="276" w:lineRule="auto"/>
        <w:ind w:firstLine="993"/>
        <w:jc w:val="both"/>
        <w:rPr>
          <w:rFonts w:ascii="Arial" w:eastAsia="Times New Roman" w:hAnsi="Arial" w:cs="Arial"/>
          <w:color w:val="202122"/>
          <w:kern w:val="0"/>
          <w:lang w:eastAsia="el-GR"/>
          <w14:ligatures w14:val="none"/>
        </w:rPr>
      </w:pPr>
      <w:r w:rsidRPr="003C7087">
        <w:rPr>
          <w:rFonts w:ascii="Arial" w:hAnsi="Arial" w:cs="Arial"/>
        </w:rPr>
        <w:t>Επανάσταση στις Παραδουνάβιες Χώρες</w:t>
      </w:r>
      <w:r w:rsidR="000F6DCD">
        <w:rPr>
          <w:rFonts w:ascii="Arial" w:hAnsi="Arial" w:cs="Arial"/>
        </w:rPr>
        <w:t>,</w:t>
      </w:r>
      <w:r w:rsidRPr="003C7087">
        <w:rPr>
          <w:rFonts w:ascii="Arial" w:hAnsi="Arial" w:cs="Arial"/>
        </w:rPr>
        <w:t xml:space="preserve"> πανωλεθρία!</w:t>
      </w:r>
      <w:r w:rsidR="00BE43EA">
        <w:rPr>
          <w:rFonts w:ascii="Arial" w:eastAsia="Times New Roman" w:hAnsi="Arial" w:cs="Arial"/>
          <w:color w:val="202122"/>
          <w:kern w:val="0"/>
          <w:lang w:eastAsia="el-GR"/>
          <w14:ligatures w14:val="none"/>
        </w:rPr>
        <w:t xml:space="preserve"> </w:t>
      </w:r>
      <w:r w:rsidR="00C1695D">
        <w:rPr>
          <w:rFonts w:ascii="Arial" w:eastAsia="Times New Roman" w:hAnsi="Arial" w:cs="Arial"/>
          <w:color w:val="202122"/>
          <w:kern w:val="0"/>
          <w:lang w:eastAsia="el-GR"/>
          <w14:ligatures w14:val="none"/>
        </w:rPr>
        <w:t xml:space="preserve">Είκοσι τρία </w:t>
      </w:r>
      <w:r w:rsidR="00B919EF" w:rsidRPr="003C7087">
        <w:rPr>
          <w:rFonts w:ascii="Arial" w:eastAsia="Times New Roman" w:hAnsi="Arial" w:cs="Arial"/>
          <w:color w:val="202122"/>
          <w:kern w:val="0"/>
          <w:lang w:eastAsia="el-GR"/>
          <w14:ligatures w14:val="none"/>
        </w:rPr>
        <w:t>χρόνια από τον στραγγαλισμό του Ρήγα Βελεστινλή</w:t>
      </w:r>
      <w:r w:rsidR="00E15EFD" w:rsidRPr="003C7087">
        <w:rPr>
          <w:rFonts w:ascii="Arial" w:eastAsia="Times New Roman" w:hAnsi="Arial" w:cs="Arial"/>
          <w:color w:val="202122"/>
          <w:kern w:val="0"/>
          <w:lang w:eastAsia="el-GR"/>
          <w14:ligatures w14:val="none"/>
        </w:rPr>
        <w:t>, 24 Ιουν</w:t>
      </w:r>
      <w:r w:rsidR="003B0139">
        <w:rPr>
          <w:rFonts w:ascii="Arial" w:eastAsia="Times New Roman" w:hAnsi="Arial" w:cs="Arial"/>
          <w:color w:val="202122"/>
          <w:kern w:val="0"/>
          <w:lang w:eastAsia="el-GR"/>
          <w14:ligatures w14:val="none"/>
        </w:rPr>
        <w:t>.</w:t>
      </w:r>
      <w:r w:rsidR="00E15EFD" w:rsidRPr="003C7087">
        <w:rPr>
          <w:rFonts w:ascii="Arial" w:eastAsia="Times New Roman" w:hAnsi="Arial" w:cs="Arial"/>
          <w:color w:val="202122"/>
          <w:kern w:val="0"/>
          <w:lang w:eastAsia="el-GR"/>
          <w14:ligatures w14:val="none"/>
        </w:rPr>
        <w:t xml:space="preserve"> 1798,</w:t>
      </w:r>
      <w:r w:rsidR="00B919EF" w:rsidRPr="003C7087">
        <w:rPr>
          <w:rFonts w:ascii="Arial" w:eastAsia="Times New Roman" w:hAnsi="Arial" w:cs="Arial"/>
          <w:color w:val="202122"/>
          <w:kern w:val="0"/>
          <w:lang w:eastAsia="el-GR"/>
          <w14:ligatures w14:val="none"/>
        </w:rPr>
        <w:t xml:space="preserve"> του </w:t>
      </w:r>
      <w:r w:rsidR="000F6DCD">
        <w:rPr>
          <w:rFonts w:ascii="Arial" w:eastAsia="Times New Roman" w:hAnsi="Arial" w:cs="Arial"/>
          <w:color w:val="202122"/>
          <w:kern w:val="0"/>
          <w:lang w:eastAsia="el-GR"/>
          <w14:ligatures w14:val="none"/>
        </w:rPr>
        <w:t>Ε</w:t>
      </w:r>
      <w:r w:rsidR="00B919EF" w:rsidRPr="003C7087">
        <w:rPr>
          <w:rFonts w:ascii="Arial" w:eastAsia="Times New Roman" w:hAnsi="Arial" w:cs="Arial"/>
          <w:color w:val="202122"/>
          <w:kern w:val="0"/>
          <w:lang w:eastAsia="el-GR"/>
          <w14:ligatures w14:val="none"/>
        </w:rPr>
        <w:t>θνομάρτυρα και πρόδρομο</w:t>
      </w:r>
      <w:r w:rsidR="002E13AB">
        <w:rPr>
          <w:rFonts w:ascii="Arial" w:eastAsia="Times New Roman" w:hAnsi="Arial" w:cs="Arial"/>
          <w:color w:val="202122"/>
          <w:kern w:val="0"/>
          <w:lang w:eastAsia="el-GR"/>
          <w14:ligatures w14:val="none"/>
        </w:rPr>
        <w:t>υ</w:t>
      </w:r>
      <w:r w:rsidR="00B919EF" w:rsidRPr="003C7087">
        <w:rPr>
          <w:rFonts w:ascii="Arial" w:eastAsia="Times New Roman" w:hAnsi="Arial" w:cs="Arial"/>
          <w:color w:val="202122"/>
          <w:kern w:val="0"/>
          <w:lang w:eastAsia="el-GR"/>
          <w14:ligatures w14:val="none"/>
        </w:rPr>
        <w:t xml:space="preserve"> της Ελληνικής Επαναστάσεως</w:t>
      </w:r>
      <w:r w:rsidR="000F6DCD">
        <w:rPr>
          <w:rFonts w:ascii="Arial" w:eastAsia="Times New Roman" w:hAnsi="Arial" w:cs="Arial"/>
          <w:color w:val="202122"/>
          <w:kern w:val="0"/>
          <w:lang w:eastAsia="el-GR"/>
          <w14:ligatures w14:val="none"/>
        </w:rPr>
        <w:t>, με εντολή του Σουλτάνου. Τον είχαν συλλάβει οι Αυστριακοί.</w:t>
      </w:r>
      <w:r w:rsidR="002E13AB">
        <w:rPr>
          <w:rFonts w:ascii="Arial" w:eastAsia="Times New Roman" w:hAnsi="Arial" w:cs="Arial"/>
          <w:color w:val="202122"/>
          <w:kern w:val="0"/>
          <w:lang w:eastAsia="el-GR"/>
          <w14:ligatures w14:val="none"/>
        </w:rPr>
        <w:t xml:space="preserve"> Α</w:t>
      </w:r>
      <w:r w:rsidR="00E15EFD" w:rsidRPr="003C7087">
        <w:rPr>
          <w:rFonts w:ascii="Arial" w:eastAsia="Times New Roman" w:hAnsi="Arial" w:cs="Arial"/>
          <w:color w:val="202122"/>
          <w:kern w:val="0"/>
          <w:lang w:eastAsia="el-GR"/>
          <w14:ligatures w14:val="none"/>
        </w:rPr>
        <w:t>ιτία</w:t>
      </w:r>
      <w:r w:rsidR="002E13AB">
        <w:rPr>
          <w:rFonts w:ascii="Arial" w:eastAsia="Times New Roman" w:hAnsi="Arial" w:cs="Arial"/>
          <w:color w:val="202122"/>
          <w:kern w:val="0"/>
          <w:lang w:eastAsia="el-GR"/>
          <w14:ligatures w14:val="none"/>
        </w:rPr>
        <w:t>,</w:t>
      </w:r>
      <w:r w:rsidR="00E15EFD" w:rsidRPr="003C7087">
        <w:rPr>
          <w:rFonts w:ascii="Arial" w:eastAsia="Times New Roman" w:hAnsi="Arial" w:cs="Arial"/>
          <w:color w:val="202122"/>
          <w:kern w:val="0"/>
          <w:lang w:eastAsia="el-GR"/>
          <w14:ligatures w14:val="none"/>
        </w:rPr>
        <w:t xml:space="preserve"> </w:t>
      </w:r>
      <w:r w:rsidR="002E13AB">
        <w:rPr>
          <w:rFonts w:ascii="Arial" w:eastAsia="Times New Roman" w:hAnsi="Arial" w:cs="Arial"/>
          <w:color w:val="202122"/>
          <w:kern w:val="0"/>
          <w:lang w:eastAsia="el-GR"/>
          <w14:ligatures w14:val="none"/>
        </w:rPr>
        <w:t xml:space="preserve">οι </w:t>
      </w:r>
      <w:r w:rsidR="00E15EFD" w:rsidRPr="003C7087">
        <w:rPr>
          <w:rFonts w:ascii="Arial" w:eastAsia="Times New Roman" w:hAnsi="Arial" w:cs="Arial"/>
          <w:color w:val="202122"/>
          <w:kern w:val="0"/>
          <w:lang w:eastAsia="el-GR"/>
          <w14:ligatures w14:val="none"/>
        </w:rPr>
        <w:t xml:space="preserve">υποτιθέμενες στενές σχέσεις του με τον Ναπολέοντα Α’. </w:t>
      </w:r>
      <w:r w:rsidR="00B919EF" w:rsidRPr="003C7087">
        <w:rPr>
          <w:rFonts w:ascii="Arial" w:eastAsia="Times New Roman" w:hAnsi="Arial" w:cs="Arial"/>
          <w:color w:val="202122"/>
          <w:kern w:val="0"/>
          <w:lang w:eastAsia="el-GR"/>
          <w14:ligatures w14:val="none"/>
        </w:rPr>
        <w:t>Το πτώμα του στον Δούναβη.</w:t>
      </w:r>
      <w:r w:rsidR="00C1695D">
        <w:rPr>
          <w:rFonts w:ascii="Arial" w:eastAsia="Times New Roman" w:hAnsi="Arial" w:cs="Arial"/>
          <w:color w:val="202122"/>
          <w:kern w:val="0"/>
          <w:lang w:eastAsia="el-GR"/>
          <w14:ligatures w14:val="none"/>
        </w:rPr>
        <w:t xml:space="preserve"> Υπήρξε </w:t>
      </w:r>
      <w:r w:rsidR="00C1695D" w:rsidRPr="009246BC">
        <w:rPr>
          <w:rFonts w:ascii="Arial" w:eastAsia="Times New Roman" w:hAnsi="Arial" w:cs="Arial"/>
          <w:i/>
          <w:iCs/>
          <w:color w:val="202122"/>
          <w:kern w:val="0"/>
          <w:lang w:eastAsia="el-GR"/>
          <w14:ligatures w14:val="none"/>
        </w:rPr>
        <w:t>“</w:t>
      </w:r>
      <w:r w:rsidR="00C1695D" w:rsidRPr="00C1695D">
        <w:rPr>
          <w:rFonts w:ascii="Arial" w:eastAsia="Times New Roman" w:hAnsi="Arial" w:cs="Arial"/>
          <w:i/>
          <w:iCs/>
          <w:color w:val="202122"/>
          <w:kern w:val="0"/>
          <w:lang w:eastAsia="el-GR"/>
          <w14:ligatures w14:val="none"/>
        </w:rPr>
        <w:t>το ιερότερο άσμα της φυλής μας</w:t>
      </w:r>
      <w:r w:rsidR="00C1695D" w:rsidRPr="009246BC">
        <w:rPr>
          <w:rFonts w:ascii="Arial" w:eastAsia="Times New Roman" w:hAnsi="Arial" w:cs="Arial"/>
          <w:i/>
          <w:iCs/>
          <w:color w:val="202122"/>
          <w:kern w:val="0"/>
          <w:lang w:eastAsia="el-GR"/>
          <w14:ligatures w14:val="none"/>
        </w:rPr>
        <w:t>”</w:t>
      </w:r>
      <w:r w:rsidR="00C1695D">
        <w:rPr>
          <w:rFonts w:ascii="Arial" w:eastAsia="Times New Roman" w:hAnsi="Arial" w:cs="Arial"/>
          <w:color w:val="202122"/>
          <w:kern w:val="0"/>
          <w:lang w:eastAsia="el-GR"/>
          <w14:ligatures w14:val="none"/>
        </w:rPr>
        <w:t xml:space="preserve">. </w:t>
      </w:r>
      <w:r w:rsidR="00B919EF" w:rsidRPr="003C7087">
        <w:rPr>
          <w:rFonts w:ascii="Arial" w:eastAsia="Times New Roman" w:hAnsi="Arial" w:cs="Arial"/>
          <w:color w:val="202122"/>
          <w:kern w:val="0"/>
          <w:lang w:eastAsia="el-GR"/>
          <w14:ligatures w14:val="none"/>
        </w:rPr>
        <w:t>Ο Φωτιάδης</w:t>
      </w:r>
      <w:r w:rsidR="00E15EFD" w:rsidRPr="003C7087">
        <w:rPr>
          <w:rFonts w:ascii="Arial" w:eastAsia="Times New Roman" w:hAnsi="Arial" w:cs="Arial"/>
          <w:color w:val="202122"/>
          <w:kern w:val="0"/>
          <w:lang w:eastAsia="el-GR"/>
          <w14:ligatures w14:val="none"/>
        </w:rPr>
        <w:t xml:space="preserve"> θα γράψει</w:t>
      </w:r>
      <w:r w:rsidR="00B919EF" w:rsidRPr="003C7087">
        <w:rPr>
          <w:rFonts w:ascii="Arial" w:eastAsia="Times New Roman" w:hAnsi="Arial" w:cs="Arial"/>
          <w:color w:val="202122"/>
          <w:kern w:val="0"/>
          <w:lang w:eastAsia="el-GR"/>
          <w14:ligatures w14:val="none"/>
        </w:rPr>
        <w:t>:</w:t>
      </w:r>
    </w:p>
    <w:p w14:paraId="6961C995" w14:textId="4550894C" w:rsidR="005264EF" w:rsidRDefault="00B919EF" w:rsidP="005264EF">
      <w:pPr>
        <w:spacing w:line="276" w:lineRule="auto"/>
        <w:ind w:firstLine="993"/>
        <w:jc w:val="both"/>
        <w:rPr>
          <w:rFonts w:ascii="Arial" w:hAnsi="Arial" w:cs="Arial"/>
        </w:rPr>
      </w:pPr>
      <w:r w:rsidRPr="003C7087">
        <w:rPr>
          <w:rFonts w:ascii="Arial" w:eastAsia="Times New Roman" w:hAnsi="Arial" w:cs="Arial"/>
          <w:color w:val="202122"/>
          <w:kern w:val="0"/>
          <w:lang w:eastAsia="el-GR"/>
          <w14:ligatures w14:val="none"/>
        </w:rPr>
        <w:t> </w:t>
      </w:r>
      <w:r w:rsidRPr="003C7087">
        <w:rPr>
          <w:rFonts w:ascii="Arial" w:eastAsia="Times New Roman" w:hAnsi="Arial" w:cs="Arial"/>
          <w:i/>
          <w:iCs/>
          <w:color w:val="202122"/>
          <w:kern w:val="0"/>
          <w:lang w:eastAsia="el-GR"/>
          <w14:ligatures w14:val="none"/>
        </w:rPr>
        <w:t>«Όσοι από τους Ιερολοχίτες στο Δραγατσάνι δεν βρήκαν το θάνατο στη μάχη παρά πέσανε στα χέρια των τυράννων, τραγουδ</w:t>
      </w:r>
      <w:r w:rsidR="00E15EFD" w:rsidRPr="003C7087">
        <w:rPr>
          <w:rFonts w:ascii="Arial" w:eastAsia="Times New Roman" w:hAnsi="Arial" w:cs="Arial"/>
          <w:i/>
          <w:iCs/>
          <w:color w:val="202122"/>
          <w:kern w:val="0"/>
          <w:lang w:eastAsia="el-GR"/>
          <w14:ligatures w14:val="none"/>
        </w:rPr>
        <w:t>ούσαν</w:t>
      </w:r>
      <w:r w:rsidRPr="003C7087">
        <w:rPr>
          <w:rFonts w:ascii="Arial" w:eastAsia="Times New Roman" w:hAnsi="Arial" w:cs="Arial"/>
          <w:i/>
          <w:iCs/>
          <w:color w:val="202122"/>
          <w:kern w:val="0"/>
          <w:lang w:eastAsia="el-GR"/>
          <w14:ligatures w14:val="none"/>
        </w:rPr>
        <w:t xml:space="preserve"> το</w:t>
      </w:r>
      <w:r w:rsidR="00E15EFD" w:rsidRPr="003C7087">
        <w:rPr>
          <w:rFonts w:ascii="Arial" w:eastAsia="Times New Roman" w:hAnsi="Arial" w:cs="Arial"/>
          <w:i/>
          <w:iCs/>
          <w:color w:val="202122"/>
          <w:kern w:val="0"/>
          <w:lang w:eastAsia="el-GR"/>
          <w14:ligatures w14:val="none"/>
        </w:rPr>
        <w:t>ν</w:t>
      </w:r>
      <w:r w:rsidRPr="003C7087">
        <w:rPr>
          <w:rFonts w:ascii="Arial" w:eastAsia="Times New Roman" w:hAnsi="Arial" w:cs="Arial"/>
          <w:i/>
          <w:iCs/>
          <w:color w:val="202122"/>
          <w:kern w:val="0"/>
          <w:lang w:eastAsia="el-GR"/>
          <w14:ligatures w14:val="none"/>
        </w:rPr>
        <w:t xml:space="preserve"> Θούριο </w:t>
      </w:r>
      <w:r w:rsidR="00E15EFD" w:rsidRPr="003C7087">
        <w:rPr>
          <w:rFonts w:ascii="Arial" w:eastAsia="Times New Roman" w:hAnsi="Arial" w:cs="Arial"/>
          <w:i/>
          <w:iCs/>
          <w:color w:val="202122"/>
          <w:kern w:val="0"/>
          <w:lang w:eastAsia="el-GR"/>
          <w14:ligatures w14:val="none"/>
        </w:rPr>
        <w:t xml:space="preserve">του Ρήγα </w:t>
      </w:r>
      <w:r w:rsidRPr="003C7087">
        <w:rPr>
          <w:rFonts w:ascii="Arial" w:eastAsia="Times New Roman" w:hAnsi="Arial" w:cs="Arial"/>
          <w:i/>
          <w:iCs/>
          <w:color w:val="202122"/>
          <w:kern w:val="0"/>
          <w:lang w:eastAsia="el-GR"/>
          <w14:ligatures w14:val="none"/>
        </w:rPr>
        <w:t>όταν τους οδηγούσαν να τους σφάξουν»</w:t>
      </w:r>
      <w:r w:rsidR="00E15EFD" w:rsidRPr="003C7087">
        <w:rPr>
          <w:rFonts w:ascii="Arial" w:eastAsia="Times New Roman" w:hAnsi="Arial" w:cs="Arial"/>
          <w:i/>
          <w:iCs/>
          <w:color w:val="202122"/>
          <w:kern w:val="0"/>
          <w:lang w:eastAsia="el-GR"/>
          <w14:ligatures w14:val="none"/>
        </w:rPr>
        <w:t>!</w:t>
      </w:r>
    </w:p>
    <w:p w14:paraId="73E890C6" w14:textId="265C0268" w:rsidR="007D6665" w:rsidRPr="003C7087" w:rsidRDefault="007D6665" w:rsidP="005264EF">
      <w:pPr>
        <w:spacing w:line="276" w:lineRule="auto"/>
        <w:ind w:firstLine="993"/>
        <w:jc w:val="both"/>
        <w:rPr>
          <w:rFonts w:ascii="Arial" w:hAnsi="Arial" w:cs="Arial"/>
        </w:rPr>
      </w:pPr>
      <w:r w:rsidRPr="003C7087">
        <w:rPr>
          <w:rFonts w:ascii="Arial" w:hAnsi="Arial" w:cs="Arial"/>
        </w:rPr>
        <w:t xml:space="preserve"> </w:t>
      </w:r>
      <w:r w:rsidRPr="000F6DCD">
        <w:rPr>
          <w:rFonts w:ascii="Arial" w:hAnsi="Arial" w:cs="Arial"/>
          <w:i/>
          <w:iCs/>
        </w:rPr>
        <w:t>“Σγουρή κόγχη</w:t>
      </w:r>
      <w:r w:rsidRPr="003C7087">
        <w:rPr>
          <w:rFonts w:ascii="Arial" w:hAnsi="Arial" w:cs="Arial"/>
        </w:rPr>
        <w:t>“</w:t>
      </w:r>
      <w:r w:rsidR="005264EF">
        <w:rPr>
          <w:rFonts w:ascii="Arial" w:hAnsi="Arial" w:cs="Arial"/>
        </w:rPr>
        <w:t>,</w:t>
      </w:r>
      <w:r w:rsidRPr="003C7087">
        <w:rPr>
          <w:rFonts w:ascii="Arial" w:hAnsi="Arial" w:cs="Arial"/>
        </w:rPr>
        <w:t xml:space="preserve"> έχει χαρακτηριστεί η </w:t>
      </w:r>
      <w:r w:rsidR="000F6DCD">
        <w:rPr>
          <w:rFonts w:ascii="Arial" w:hAnsi="Arial" w:cs="Arial"/>
        </w:rPr>
        <w:t>Ε</w:t>
      </w:r>
      <w:r w:rsidRPr="003C7087">
        <w:rPr>
          <w:rFonts w:ascii="Arial" w:hAnsi="Arial" w:cs="Arial"/>
        </w:rPr>
        <w:t>λληνική γη. Εδώ βρίσκεται εγκατεστημένος από την αρχαιότητα ο Ελληνισμός, ενάμιση εκατομμύριο ψυχών σε όλη την Οθωμανική Αυτοκρατορία</w:t>
      </w:r>
      <w:r w:rsidR="000F6DCD">
        <w:rPr>
          <w:rFonts w:ascii="Arial" w:hAnsi="Arial" w:cs="Arial"/>
        </w:rPr>
        <w:t>.</w:t>
      </w:r>
      <w:r w:rsidRPr="003C7087">
        <w:rPr>
          <w:rFonts w:ascii="Arial" w:hAnsi="Arial" w:cs="Arial"/>
        </w:rPr>
        <w:t xml:space="preserve"> Η γη ανήκει πλέον στον </w:t>
      </w:r>
      <w:r w:rsidR="00BE43EA">
        <w:rPr>
          <w:rFonts w:ascii="Arial" w:hAnsi="Arial" w:cs="Arial"/>
        </w:rPr>
        <w:t>Θ</w:t>
      </w:r>
      <w:r w:rsidRPr="003C7087">
        <w:rPr>
          <w:rFonts w:ascii="Arial" w:hAnsi="Arial" w:cs="Arial"/>
        </w:rPr>
        <w:t xml:space="preserve">εό και στον </w:t>
      </w:r>
      <w:r w:rsidR="00BE43EA">
        <w:rPr>
          <w:rFonts w:ascii="Arial" w:hAnsi="Arial" w:cs="Arial"/>
        </w:rPr>
        <w:t>Ε</w:t>
      </w:r>
      <w:r w:rsidRPr="003C7087">
        <w:rPr>
          <w:rFonts w:ascii="Arial" w:hAnsi="Arial" w:cs="Arial"/>
        </w:rPr>
        <w:t xml:space="preserve">κπρόσωπό του επί γης, τον Σουλτάνο. Γαίες του Στέμματος,  βακούφικες γαίες, τιμάρια, ιδιόκτητες γαίες αλλά και τσιφλίκια. </w:t>
      </w:r>
      <w:r w:rsidR="001F5F98" w:rsidRPr="003C7087">
        <w:rPr>
          <w:rFonts w:ascii="Arial" w:hAnsi="Arial" w:cs="Arial"/>
        </w:rPr>
        <w:t xml:space="preserve">Κάπως έτσι κατανέμεται η ελληνική ύπαιθρος μέσα στη γενική </w:t>
      </w:r>
      <w:r w:rsidR="00BE43EA">
        <w:rPr>
          <w:rFonts w:ascii="Arial" w:hAnsi="Arial" w:cs="Arial"/>
        </w:rPr>
        <w:t>Τ</w:t>
      </w:r>
      <w:r w:rsidR="001F5F98" w:rsidRPr="003C7087">
        <w:rPr>
          <w:rFonts w:ascii="Arial" w:hAnsi="Arial" w:cs="Arial"/>
        </w:rPr>
        <w:t xml:space="preserve">ουρκική </w:t>
      </w:r>
      <w:r w:rsidR="00BE43EA">
        <w:rPr>
          <w:rFonts w:ascii="Arial" w:hAnsi="Arial" w:cs="Arial"/>
        </w:rPr>
        <w:t>Δ</w:t>
      </w:r>
      <w:r w:rsidR="001F5F98" w:rsidRPr="003C7087">
        <w:rPr>
          <w:rFonts w:ascii="Arial" w:hAnsi="Arial" w:cs="Arial"/>
        </w:rPr>
        <w:t>ιοικητική διαίρεση</w:t>
      </w:r>
      <w:r w:rsidR="00A72090">
        <w:rPr>
          <w:rFonts w:ascii="Arial" w:hAnsi="Arial" w:cs="Arial"/>
        </w:rPr>
        <w:t>.</w:t>
      </w:r>
      <w:r w:rsidR="001F5F98" w:rsidRPr="003C7087">
        <w:rPr>
          <w:rFonts w:ascii="Arial" w:hAnsi="Arial" w:cs="Arial"/>
        </w:rPr>
        <w:t xml:space="preserve">  </w:t>
      </w:r>
      <w:r w:rsidR="00BE43EA">
        <w:rPr>
          <w:rFonts w:ascii="Arial" w:hAnsi="Arial" w:cs="Arial"/>
        </w:rPr>
        <w:t>Β</w:t>
      </w:r>
      <w:r w:rsidR="001F5F98" w:rsidRPr="003C7087">
        <w:rPr>
          <w:rFonts w:ascii="Arial" w:hAnsi="Arial" w:cs="Arial"/>
        </w:rPr>
        <w:t xml:space="preserve">ιλαέτια και </w:t>
      </w:r>
      <w:r w:rsidR="00BE43EA">
        <w:rPr>
          <w:rFonts w:ascii="Arial" w:hAnsi="Arial" w:cs="Arial"/>
        </w:rPr>
        <w:t>Σ</w:t>
      </w:r>
      <w:r w:rsidR="001F5F98" w:rsidRPr="003C7087">
        <w:rPr>
          <w:rFonts w:ascii="Arial" w:hAnsi="Arial" w:cs="Arial"/>
        </w:rPr>
        <w:t>αντζάκια</w:t>
      </w:r>
      <w:r w:rsidR="00A72090">
        <w:rPr>
          <w:rFonts w:ascii="Arial" w:hAnsi="Arial" w:cs="Arial"/>
        </w:rPr>
        <w:t>.</w:t>
      </w:r>
      <w:r w:rsidR="001F5F98" w:rsidRPr="003C7087">
        <w:rPr>
          <w:rFonts w:ascii="Arial" w:hAnsi="Arial" w:cs="Arial"/>
        </w:rPr>
        <w:t xml:space="preserve"> </w:t>
      </w:r>
      <w:r w:rsidR="00A72090">
        <w:rPr>
          <w:rFonts w:ascii="Arial" w:hAnsi="Arial" w:cs="Arial"/>
        </w:rPr>
        <w:t>Κ</w:t>
      </w:r>
      <w:r w:rsidR="001F5F98" w:rsidRPr="003C7087">
        <w:rPr>
          <w:rFonts w:ascii="Arial" w:hAnsi="Arial" w:cs="Arial"/>
        </w:rPr>
        <w:t xml:space="preserve">αι οι καλλιεργητές, ραγιάδες και κολλήγοι, να πληρώνουν δυσβάστακτους φόρους, </w:t>
      </w:r>
      <w:r w:rsidR="00097619" w:rsidRPr="003C7087">
        <w:rPr>
          <w:rFonts w:ascii="Arial" w:hAnsi="Arial" w:cs="Arial"/>
        </w:rPr>
        <w:t xml:space="preserve">όπως ορίζει </w:t>
      </w:r>
      <w:r w:rsidR="001F5F98" w:rsidRPr="003C7087">
        <w:rPr>
          <w:rFonts w:ascii="Arial" w:hAnsi="Arial" w:cs="Arial"/>
        </w:rPr>
        <w:t xml:space="preserve">το Κοράνι και </w:t>
      </w:r>
      <w:r w:rsidR="00097619" w:rsidRPr="003C7087">
        <w:rPr>
          <w:rFonts w:ascii="Arial" w:hAnsi="Arial" w:cs="Arial"/>
        </w:rPr>
        <w:t>η</w:t>
      </w:r>
      <w:r w:rsidR="001F5F98" w:rsidRPr="003C7087">
        <w:rPr>
          <w:rFonts w:ascii="Arial" w:hAnsi="Arial" w:cs="Arial"/>
        </w:rPr>
        <w:t xml:space="preserve"> παράδοση του Ισλάμ.</w:t>
      </w:r>
    </w:p>
    <w:p w14:paraId="31EE87BF" w14:textId="76709E90" w:rsidR="00097619" w:rsidRPr="003C7087" w:rsidRDefault="00097619" w:rsidP="003C7087">
      <w:pPr>
        <w:spacing w:line="276" w:lineRule="auto"/>
        <w:ind w:firstLine="567"/>
        <w:jc w:val="both"/>
        <w:rPr>
          <w:rFonts w:ascii="Arial" w:hAnsi="Arial" w:cs="Arial"/>
        </w:rPr>
      </w:pPr>
      <w:r w:rsidRPr="003C7087">
        <w:rPr>
          <w:rFonts w:ascii="Arial" w:hAnsi="Arial" w:cs="Arial"/>
        </w:rPr>
        <w:t xml:space="preserve">Ο Πορθητής και οι διάδοχοί του σεβάστηκαν την </w:t>
      </w:r>
      <w:r w:rsidR="00173335">
        <w:rPr>
          <w:rFonts w:ascii="Arial" w:hAnsi="Arial" w:cs="Arial"/>
        </w:rPr>
        <w:t>Ο</w:t>
      </w:r>
      <w:r w:rsidRPr="003C7087">
        <w:rPr>
          <w:rFonts w:ascii="Arial" w:hAnsi="Arial" w:cs="Arial"/>
        </w:rPr>
        <w:t xml:space="preserve">ρθοδοξία. </w:t>
      </w:r>
      <w:r w:rsidR="00173335">
        <w:rPr>
          <w:rFonts w:ascii="Arial" w:hAnsi="Arial" w:cs="Arial"/>
        </w:rPr>
        <w:t>Π</w:t>
      </w:r>
      <w:r w:rsidRPr="003C7087">
        <w:rPr>
          <w:rFonts w:ascii="Arial" w:hAnsi="Arial" w:cs="Arial"/>
        </w:rPr>
        <w:t>ρονόμια παραχωρήθηκαν στην Εκκλησία για λόγους θρησκευτικούς,  πολιτικούς και οικονομικούς. Ο Πατριάρχης</w:t>
      </w:r>
      <w:r w:rsidR="00173335">
        <w:rPr>
          <w:rFonts w:ascii="Arial" w:hAnsi="Arial" w:cs="Arial"/>
        </w:rPr>
        <w:t>-</w:t>
      </w:r>
      <w:r w:rsidRPr="003C7087">
        <w:rPr>
          <w:rFonts w:ascii="Arial" w:hAnsi="Arial" w:cs="Arial"/>
        </w:rPr>
        <w:t>Εθνάρχης είναι υπόλογος έναντι του Σουλτάνου για τη διαγωγή των Ελλήνων</w:t>
      </w:r>
      <w:r w:rsidR="00A72090">
        <w:rPr>
          <w:rFonts w:ascii="Arial" w:hAnsi="Arial" w:cs="Arial"/>
        </w:rPr>
        <w:t>.</w:t>
      </w:r>
      <w:r w:rsidRPr="003C7087">
        <w:rPr>
          <w:rFonts w:ascii="Arial" w:hAnsi="Arial" w:cs="Arial"/>
        </w:rPr>
        <w:t xml:space="preserve"> Είναι το Ορθόδοξο Εκκλησιαστικό Κράτος του Ελληνικού Έθνους στην Οθωμανική Αυτοκρατορία.</w:t>
      </w:r>
    </w:p>
    <w:p w14:paraId="238D5401" w14:textId="2B8F713C" w:rsidR="004708D6" w:rsidRPr="003C7087" w:rsidRDefault="00A72090" w:rsidP="003C7087">
      <w:pPr>
        <w:spacing w:line="276" w:lineRule="auto"/>
        <w:ind w:firstLine="567"/>
        <w:jc w:val="both"/>
        <w:rPr>
          <w:rFonts w:ascii="Arial" w:hAnsi="Arial" w:cs="Arial"/>
        </w:rPr>
      </w:pPr>
      <w:r>
        <w:rPr>
          <w:rFonts w:ascii="Arial" w:hAnsi="Arial" w:cs="Arial"/>
        </w:rPr>
        <w:lastRenderedPageBreak/>
        <w:t>Μετά τ</w:t>
      </w:r>
      <w:r w:rsidR="00097619" w:rsidRPr="003C7087">
        <w:rPr>
          <w:rFonts w:ascii="Arial" w:hAnsi="Arial" w:cs="Arial"/>
        </w:rPr>
        <w:t>η</w:t>
      </w:r>
      <w:r>
        <w:rPr>
          <w:rFonts w:ascii="Arial" w:hAnsi="Arial" w:cs="Arial"/>
        </w:rPr>
        <w:t>ν</w:t>
      </w:r>
      <w:r w:rsidR="00097619" w:rsidRPr="003C7087">
        <w:rPr>
          <w:rFonts w:ascii="Arial" w:hAnsi="Arial" w:cs="Arial"/>
        </w:rPr>
        <w:t xml:space="preserve"> Εκκλησία, οι Κοινότητες των Ελλήνων</w:t>
      </w:r>
      <w:r w:rsidR="000F6DCD">
        <w:rPr>
          <w:rFonts w:ascii="Arial" w:hAnsi="Arial" w:cs="Arial"/>
        </w:rPr>
        <w:t>,</w:t>
      </w:r>
      <w:r w:rsidR="00097619" w:rsidRPr="003C7087">
        <w:rPr>
          <w:rFonts w:ascii="Arial" w:hAnsi="Arial" w:cs="Arial"/>
        </w:rPr>
        <w:t xml:space="preserve"> </w:t>
      </w:r>
      <w:r>
        <w:rPr>
          <w:rFonts w:ascii="Arial" w:hAnsi="Arial" w:cs="Arial"/>
        </w:rPr>
        <w:t xml:space="preserve">και </w:t>
      </w:r>
      <w:r w:rsidR="00097619" w:rsidRPr="003C7087">
        <w:rPr>
          <w:rFonts w:ascii="Arial" w:hAnsi="Arial" w:cs="Arial"/>
        </w:rPr>
        <w:t xml:space="preserve">οι καθ’ ημάς Κοτζαμπάσηδες. </w:t>
      </w:r>
      <w:r w:rsidR="00E15EFD" w:rsidRPr="003C7087">
        <w:rPr>
          <w:rFonts w:ascii="Arial" w:hAnsi="Arial" w:cs="Arial"/>
        </w:rPr>
        <w:t>Αποτελούσαν μια αριστοκρατία διοικητικών οργάνων και φοροεισπρακτόρων. Ενεργούσαν ως υπηρέτες των ορέξεων των Τούρκων.</w:t>
      </w:r>
      <w:r w:rsidR="000F6DCD">
        <w:rPr>
          <w:rFonts w:ascii="Arial" w:hAnsi="Arial" w:cs="Arial"/>
        </w:rPr>
        <w:t xml:space="preserve"> Θα προσχωρήσουν</w:t>
      </w:r>
      <w:r w:rsidR="00E15EFD" w:rsidRPr="003C7087">
        <w:rPr>
          <w:rFonts w:ascii="Arial" w:hAnsi="Arial" w:cs="Arial"/>
        </w:rPr>
        <w:t xml:space="preserve"> </w:t>
      </w:r>
      <w:r w:rsidR="000F6DCD">
        <w:rPr>
          <w:rFonts w:ascii="Arial" w:hAnsi="Arial" w:cs="Arial"/>
        </w:rPr>
        <w:t>σ</w:t>
      </w:r>
      <w:r w:rsidR="00E15EFD" w:rsidRPr="003C7087">
        <w:rPr>
          <w:rFonts w:ascii="Arial" w:hAnsi="Arial" w:cs="Arial"/>
        </w:rPr>
        <w:t xml:space="preserve">τη δράση της Φιλικής Εταιρείας </w:t>
      </w:r>
      <w:r w:rsidR="000F6DCD">
        <w:rPr>
          <w:rFonts w:ascii="Arial" w:hAnsi="Arial" w:cs="Arial"/>
        </w:rPr>
        <w:t>μαζί με τους</w:t>
      </w:r>
      <w:r>
        <w:rPr>
          <w:rFonts w:ascii="Arial" w:hAnsi="Arial" w:cs="Arial"/>
        </w:rPr>
        <w:t xml:space="preserve"> </w:t>
      </w:r>
      <w:r w:rsidR="004708D6" w:rsidRPr="003C7087">
        <w:rPr>
          <w:rFonts w:ascii="Arial" w:hAnsi="Arial" w:cs="Arial"/>
        </w:rPr>
        <w:t>Α</w:t>
      </w:r>
      <w:r w:rsidR="00E15EFD" w:rsidRPr="003C7087">
        <w:rPr>
          <w:rFonts w:ascii="Arial" w:hAnsi="Arial" w:cs="Arial"/>
        </w:rPr>
        <w:t>ρχιερ</w:t>
      </w:r>
      <w:r>
        <w:rPr>
          <w:rFonts w:ascii="Arial" w:hAnsi="Arial" w:cs="Arial"/>
        </w:rPr>
        <w:t>είς</w:t>
      </w:r>
      <w:r w:rsidR="00E15EFD" w:rsidRPr="003C7087">
        <w:rPr>
          <w:rFonts w:ascii="Arial" w:hAnsi="Arial" w:cs="Arial"/>
        </w:rPr>
        <w:t xml:space="preserve"> και </w:t>
      </w:r>
      <w:r w:rsidR="000F6DCD">
        <w:rPr>
          <w:rFonts w:ascii="Arial" w:hAnsi="Arial" w:cs="Arial"/>
        </w:rPr>
        <w:t xml:space="preserve">τους </w:t>
      </w:r>
      <w:r w:rsidR="00E15EFD" w:rsidRPr="003C7087">
        <w:rPr>
          <w:rFonts w:ascii="Arial" w:hAnsi="Arial" w:cs="Arial"/>
        </w:rPr>
        <w:t xml:space="preserve"> </w:t>
      </w:r>
      <w:r w:rsidR="000F6DCD">
        <w:rPr>
          <w:rFonts w:ascii="Arial" w:hAnsi="Arial" w:cs="Arial"/>
        </w:rPr>
        <w:t>Αρματωλούς-</w:t>
      </w:r>
      <w:r w:rsidR="004708D6" w:rsidRPr="003C7087">
        <w:rPr>
          <w:rFonts w:ascii="Arial" w:hAnsi="Arial" w:cs="Arial"/>
        </w:rPr>
        <w:t>Κ</w:t>
      </w:r>
      <w:r w:rsidR="00E15EFD" w:rsidRPr="003C7087">
        <w:rPr>
          <w:rFonts w:ascii="Arial" w:hAnsi="Arial" w:cs="Arial"/>
        </w:rPr>
        <w:t>λ</w:t>
      </w:r>
      <w:r w:rsidR="000F6DCD">
        <w:rPr>
          <w:rFonts w:ascii="Arial" w:hAnsi="Arial" w:cs="Arial"/>
        </w:rPr>
        <w:t>έφτες</w:t>
      </w:r>
      <w:r w:rsidR="00E15EFD" w:rsidRPr="003C7087">
        <w:rPr>
          <w:rFonts w:ascii="Arial" w:hAnsi="Arial" w:cs="Arial"/>
        </w:rPr>
        <w:t xml:space="preserve">. Μία από αυτές </w:t>
      </w:r>
      <w:r w:rsidR="000F6DCD">
        <w:rPr>
          <w:rFonts w:ascii="Arial" w:hAnsi="Arial" w:cs="Arial"/>
        </w:rPr>
        <w:t xml:space="preserve">τις τάξεις αν </w:t>
      </w:r>
      <w:r w:rsidR="00E15EFD" w:rsidRPr="003C7087">
        <w:rPr>
          <w:rFonts w:ascii="Arial" w:hAnsi="Arial" w:cs="Arial"/>
        </w:rPr>
        <w:t>δεν προσχωρούσε, ούτε η Εταιρεία ούτε η Ελληνική Επανάστασ</w:t>
      </w:r>
      <w:r w:rsidR="004708D6" w:rsidRPr="003C7087">
        <w:rPr>
          <w:rFonts w:ascii="Arial" w:hAnsi="Arial" w:cs="Arial"/>
        </w:rPr>
        <w:t>η</w:t>
      </w:r>
      <w:r w:rsidR="00E15EFD" w:rsidRPr="003C7087">
        <w:rPr>
          <w:rFonts w:ascii="Arial" w:hAnsi="Arial" w:cs="Arial"/>
        </w:rPr>
        <w:t xml:space="preserve"> θα είχαν κ</w:t>
      </w:r>
      <w:r w:rsidR="003A5DD3" w:rsidRPr="003C7087">
        <w:rPr>
          <w:rFonts w:ascii="Arial" w:hAnsi="Arial" w:cs="Arial"/>
        </w:rPr>
        <w:t>άποια επιτυχία</w:t>
      </w:r>
      <w:r w:rsidR="00E15EFD" w:rsidRPr="003C7087">
        <w:rPr>
          <w:rFonts w:ascii="Arial" w:hAnsi="Arial" w:cs="Arial"/>
        </w:rPr>
        <w:t>.</w:t>
      </w:r>
      <w:r w:rsidR="004708D6" w:rsidRPr="003C7087">
        <w:rPr>
          <w:rFonts w:ascii="Arial" w:hAnsi="Arial" w:cs="Arial"/>
        </w:rPr>
        <w:t xml:space="preserve"> </w:t>
      </w:r>
      <w:r w:rsidR="00E15EFD" w:rsidRPr="003C7087">
        <w:rPr>
          <w:rFonts w:ascii="Arial" w:hAnsi="Arial" w:cs="Arial"/>
        </w:rPr>
        <w:t xml:space="preserve"> </w:t>
      </w:r>
    </w:p>
    <w:p w14:paraId="31BA8325" w14:textId="314983C3" w:rsidR="00D66FF2" w:rsidRPr="003C7087" w:rsidRDefault="00D66FF2" w:rsidP="003C7087">
      <w:pPr>
        <w:spacing w:line="276" w:lineRule="auto"/>
        <w:ind w:firstLine="567"/>
        <w:jc w:val="both"/>
        <w:rPr>
          <w:rFonts w:ascii="Arial" w:hAnsi="Arial" w:cs="Arial"/>
        </w:rPr>
      </w:pPr>
      <w:r w:rsidRPr="003C7087">
        <w:rPr>
          <w:rFonts w:ascii="Arial" w:hAnsi="Arial" w:cs="Arial"/>
        </w:rPr>
        <w:t xml:space="preserve">Ναι, ο φιλελληνισμός </w:t>
      </w:r>
      <w:r w:rsidR="003A5DD3" w:rsidRPr="003C7087">
        <w:rPr>
          <w:rFonts w:ascii="Arial" w:hAnsi="Arial" w:cs="Arial"/>
        </w:rPr>
        <w:t>μεσουρανεί</w:t>
      </w:r>
      <w:r w:rsidRPr="003C7087">
        <w:rPr>
          <w:rFonts w:ascii="Arial" w:hAnsi="Arial" w:cs="Arial"/>
        </w:rPr>
        <w:t xml:space="preserve">. </w:t>
      </w:r>
      <w:r w:rsidR="003A5DD3" w:rsidRPr="003C7087">
        <w:rPr>
          <w:rFonts w:ascii="Arial" w:hAnsi="Arial" w:cs="Arial"/>
        </w:rPr>
        <w:t>Ο</w:t>
      </w:r>
      <w:r w:rsidRPr="003C7087">
        <w:rPr>
          <w:rFonts w:ascii="Arial" w:hAnsi="Arial" w:cs="Arial"/>
        </w:rPr>
        <w:t xml:space="preserve"> Άγγλος ποιητής Percy Shelley</w:t>
      </w:r>
      <w:r w:rsidR="003A5DD3" w:rsidRPr="003C7087">
        <w:rPr>
          <w:rFonts w:ascii="Arial" w:hAnsi="Arial" w:cs="Arial"/>
        </w:rPr>
        <w:t>,</w:t>
      </w:r>
      <w:r w:rsidRPr="003C7087">
        <w:rPr>
          <w:rFonts w:ascii="Arial" w:hAnsi="Arial" w:cs="Arial"/>
        </w:rPr>
        <w:t xml:space="preserve"> </w:t>
      </w:r>
      <w:r w:rsidR="003A5DD3" w:rsidRPr="003C7087">
        <w:rPr>
          <w:rFonts w:ascii="Arial" w:hAnsi="Arial" w:cs="Arial"/>
        </w:rPr>
        <w:t>σ</w:t>
      </w:r>
      <w:r w:rsidRPr="003C7087">
        <w:rPr>
          <w:rFonts w:ascii="Arial" w:hAnsi="Arial" w:cs="Arial"/>
        </w:rPr>
        <w:t>το πο</w:t>
      </w:r>
      <w:r w:rsidR="00A72090">
        <w:rPr>
          <w:rFonts w:ascii="Arial" w:hAnsi="Arial" w:cs="Arial"/>
        </w:rPr>
        <w:t>ίημα</w:t>
      </w:r>
      <w:r w:rsidRPr="003C7087">
        <w:rPr>
          <w:rFonts w:ascii="Arial" w:hAnsi="Arial" w:cs="Arial"/>
        </w:rPr>
        <w:t xml:space="preserve">, “Hellas”, </w:t>
      </w:r>
      <w:r w:rsidR="00BE43EA">
        <w:rPr>
          <w:rFonts w:ascii="Arial" w:hAnsi="Arial" w:cs="Arial"/>
        </w:rPr>
        <w:t xml:space="preserve">1821, </w:t>
      </w:r>
      <w:r w:rsidRPr="003C7087">
        <w:rPr>
          <w:rFonts w:ascii="Arial" w:hAnsi="Arial" w:cs="Arial"/>
        </w:rPr>
        <w:t xml:space="preserve">καθιερώνει το διαχρονικό σύνθημα, «We are all Greeks». Εξαίρει τις αρετές των Ελλήνων και κατακεραυνώνει “την απάθεια των διοικούντων τον πολιτισμένο κόσμο απέναντι στους απογόνους του </w:t>
      </w:r>
      <w:r w:rsidR="00E64494">
        <w:rPr>
          <w:rFonts w:ascii="Arial" w:hAnsi="Arial" w:cs="Arial"/>
        </w:rPr>
        <w:t>έ</w:t>
      </w:r>
      <w:r w:rsidRPr="003C7087">
        <w:rPr>
          <w:rFonts w:ascii="Arial" w:hAnsi="Arial" w:cs="Arial"/>
        </w:rPr>
        <w:t xml:space="preserve">θνους, στο οποίο οφείλουν τον πολιτισμό τους”. </w:t>
      </w:r>
      <w:r w:rsidRPr="003C7087">
        <w:rPr>
          <w:rFonts w:ascii="Arial" w:hAnsi="Arial" w:cs="Arial"/>
          <w:i/>
          <w:color w:val="000000"/>
          <w:shd w:val="clear" w:color="auto" w:fill="FFFFFF"/>
        </w:rPr>
        <w:t>“</w:t>
      </w:r>
      <w:r w:rsidRPr="003C7087">
        <w:rPr>
          <w:rStyle w:val="Emphasis"/>
          <w:rFonts w:ascii="Arial" w:hAnsi="Arial" w:cs="Arial"/>
          <w:color w:val="000000"/>
          <w:bdr w:val="none" w:sz="0" w:space="0" w:color="auto" w:frame="1"/>
          <w:shd w:val="clear" w:color="auto" w:fill="FFFFFF"/>
        </w:rPr>
        <w:t>Οι νόμοι, η λογοτεχνία , η θρησκεία και οι τέχνες, έχουν τη ρίζα τους στην Ελλάδα</w:t>
      </w:r>
      <w:r w:rsidR="00196A30" w:rsidRPr="003C7087">
        <w:rPr>
          <w:rStyle w:val="Emphasis"/>
          <w:rFonts w:ascii="Arial" w:hAnsi="Arial" w:cs="Arial"/>
          <w:color w:val="000000"/>
          <w:bdr w:val="none" w:sz="0" w:space="0" w:color="auto" w:frame="1"/>
          <w:shd w:val="clear" w:color="auto" w:fill="FFFFFF"/>
        </w:rPr>
        <w:t>”</w:t>
      </w:r>
      <w:r w:rsidR="00E64494">
        <w:rPr>
          <w:rStyle w:val="Emphasis"/>
          <w:rFonts w:ascii="Arial" w:hAnsi="Arial" w:cs="Arial"/>
          <w:color w:val="000000"/>
          <w:bdr w:val="none" w:sz="0" w:space="0" w:color="auto" w:frame="1"/>
          <w:shd w:val="clear" w:color="auto" w:fill="FFFFFF"/>
        </w:rPr>
        <w:t xml:space="preserve">, </w:t>
      </w:r>
      <w:r w:rsidR="00E64494" w:rsidRPr="00E64494">
        <w:rPr>
          <w:rStyle w:val="Emphasis"/>
          <w:rFonts w:ascii="Arial" w:hAnsi="Arial" w:cs="Arial"/>
          <w:i w:val="0"/>
          <w:iCs w:val="0"/>
          <w:color w:val="000000"/>
          <w:bdr w:val="none" w:sz="0" w:space="0" w:color="auto" w:frame="1"/>
          <w:shd w:val="clear" w:color="auto" w:fill="FFFFFF"/>
        </w:rPr>
        <w:t>γράφει</w:t>
      </w:r>
      <w:r w:rsidR="00E64494">
        <w:rPr>
          <w:rStyle w:val="Emphasis"/>
          <w:rFonts w:ascii="Arial" w:hAnsi="Arial" w:cs="Arial"/>
          <w:color w:val="000000"/>
          <w:bdr w:val="none" w:sz="0" w:space="0" w:color="auto" w:frame="1"/>
          <w:shd w:val="clear" w:color="auto" w:fill="FFFFFF"/>
        </w:rPr>
        <w:t xml:space="preserve">, και </w:t>
      </w:r>
      <w:r w:rsidR="00AE4827">
        <w:rPr>
          <w:rStyle w:val="Emphasis"/>
          <w:rFonts w:ascii="Arial" w:hAnsi="Arial" w:cs="Arial"/>
          <w:color w:val="000000"/>
          <w:bdr w:val="none" w:sz="0" w:space="0" w:color="auto" w:frame="1"/>
          <w:shd w:val="clear" w:color="auto" w:fill="FFFFFF"/>
        </w:rPr>
        <w:t xml:space="preserve"> </w:t>
      </w:r>
      <w:r w:rsidR="00196A30" w:rsidRPr="003C7087">
        <w:rPr>
          <w:rStyle w:val="Emphasis"/>
          <w:rFonts w:ascii="Arial" w:hAnsi="Arial" w:cs="Arial"/>
          <w:i w:val="0"/>
          <w:iCs w:val="0"/>
          <w:color w:val="000000"/>
          <w:bdr w:val="none" w:sz="0" w:space="0" w:color="auto" w:frame="1"/>
          <w:shd w:val="clear" w:color="auto" w:fill="FFFFFF"/>
        </w:rPr>
        <w:t>διατρανώ</w:t>
      </w:r>
      <w:r w:rsidR="00E64494">
        <w:rPr>
          <w:rStyle w:val="Emphasis"/>
          <w:rFonts w:ascii="Arial" w:hAnsi="Arial" w:cs="Arial"/>
          <w:i w:val="0"/>
          <w:iCs w:val="0"/>
          <w:color w:val="000000"/>
          <w:bdr w:val="none" w:sz="0" w:space="0" w:color="auto" w:frame="1"/>
          <w:shd w:val="clear" w:color="auto" w:fill="FFFFFF"/>
        </w:rPr>
        <w:t>ν</w:t>
      </w:r>
      <w:r w:rsidR="00196A30" w:rsidRPr="003C7087">
        <w:rPr>
          <w:rStyle w:val="Emphasis"/>
          <w:rFonts w:ascii="Arial" w:hAnsi="Arial" w:cs="Arial"/>
          <w:i w:val="0"/>
          <w:iCs w:val="0"/>
          <w:color w:val="000000"/>
          <w:bdr w:val="none" w:sz="0" w:space="0" w:color="auto" w:frame="1"/>
          <w:shd w:val="clear" w:color="auto" w:fill="FFFFFF"/>
        </w:rPr>
        <w:t>ει,</w:t>
      </w:r>
      <w:r w:rsidRPr="003C7087">
        <w:rPr>
          <w:rStyle w:val="Emphasis"/>
          <w:rFonts w:ascii="Arial" w:hAnsi="Arial" w:cs="Arial"/>
          <w:color w:val="000000"/>
          <w:bdr w:val="none" w:sz="0" w:space="0" w:color="auto" w:frame="1"/>
          <w:shd w:val="clear" w:color="auto" w:fill="FFFFFF"/>
        </w:rPr>
        <w:t xml:space="preserve"> </w:t>
      </w:r>
    </w:p>
    <w:p w14:paraId="5B45E042" w14:textId="41167820" w:rsidR="00D66FF2" w:rsidRPr="003C7087" w:rsidRDefault="003A5DD3" w:rsidP="005264EF">
      <w:pPr>
        <w:spacing w:line="240" w:lineRule="auto"/>
        <w:jc w:val="center"/>
        <w:rPr>
          <w:rFonts w:ascii="Arial" w:hAnsi="Arial" w:cs="Arial"/>
          <w:i/>
        </w:rPr>
      </w:pPr>
      <w:r w:rsidRPr="003C7087">
        <w:rPr>
          <w:rFonts w:ascii="Arial" w:hAnsi="Arial" w:cs="Arial"/>
          <w:i/>
        </w:rPr>
        <w:t>«</w:t>
      </w:r>
      <w:r w:rsidR="00D66FF2" w:rsidRPr="003C7087">
        <w:rPr>
          <w:rFonts w:ascii="Arial" w:hAnsi="Arial" w:cs="Arial"/>
          <w:i/>
        </w:rPr>
        <w:t>Ο μέγας αιώνας του κόσμου αναγεννιέται,</w:t>
      </w:r>
    </w:p>
    <w:p w14:paraId="22B91833" w14:textId="77777777" w:rsidR="00D66FF2" w:rsidRPr="003C7087" w:rsidRDefault="00D66FF2" w:rsidP="005264EF">
      <w:pPr>
        <w:spacing w:line="240" w:lineRule="auto"/>
        <w:jc w:val="center"/>
        <w:rPr>
          <w:rFonts w:ascii="Arial" w:hAnsi="Arial" w:cs="Arial"/>
          <w:i/>
        </w:rPr>
      </w:pPr>
      <w:r w:rsidRPr="003C7087">
        <w:rPr>
          <w:rFonts w:ascii="Arial" w:hAnsi="Arial" w:cs="Arial"/>
          <w:i/>
        </w:rPr>
        <w:t>Τα χρυσά χρόνια επανέρχονται,</w:t>
      </w:r>
    </w:p>
    <w:p w14:paraId="31E2164C" w14:textId="77777777" w:rsidR="00D66FF2" w:rsidRPr="003C7087" w:rsidRDefault="00D66FF2" w:rsidP="005264EF">
      <w:pPr>
        <w:spacing w:line="240" w:lineRule="auto"/>
        <w:jc w:val="center"/>
        <w:rPr>
          <w:rFonts w:ascii="Arial" w:hAnsi="Arial" w:cs="Arial"/>
          <w:i/>
        </w:rPr>
      </w:pPr>
      <w:r w:rsidRPr="003C7087">
        <w:rPr>
          <w:rFonts w:ascii="Arial" w:hAnsi="Arial" w:cs="Arial"/>
          <w:i/>
        </w:rPr>
        <w:t>Η Ελλάδα, που κάποτε ήταν σαν πεθαμένη,</w:t>
      </w:r>
    </w:p>
    <w:p w14:paraId="15F708BA" w14:textId="160B3214" w:rsidR="005264EF" w:rsidRDefault="00D66FF2" w:rsidP="005264EF">
      <w:pPr>
        <w:spacing w:line="276" w:lineRule="auto"/>
        <w:ind w:firstLine="567"/>
        <w:jc w:val="center"/>
        <w:rPr>
          <w:rFonts w:ascii="Arial" w:hAnsi="Arial" w:cs="Arial"/>
          <w:i/>
        </w:rPr>
      </w:pPr>
      <w:r w:rsidRPr="003C7087">
        <w:rPr>
          <w:rFonts w:ascii="Arial" w:hAnsi="Arial" w:cs="Arial"/>
          <w:i/>
        </w:rPr>
        <w:t>Να την πάλι σηκώνεται, να την πάλι προβαίνει</w:t>
      </w:r>
      <w:r w:rsidR="003A5DD3" w:rsidRPr="003C7087">
        <w:rPr>
          <w:rFonts w:ascii="Arial" w:hAnsi="Arial" w:cs="Arial"/>
          <w:i/>
        </w:rPr>
        <w:t>»</w:t>
      </w:r>
      <w:r w:rsidRPr="003C7087">
        <w:rPr>
          <w:rFonts w:ascii="Arial" w:hAnsi="Arial" w:cs="Arial"/>
          <w:i/>
        </w:rPr>
        <w:t>!</w:t>
      </w:r>
    </w:p>
    <w:p w14:paraId="5A436CDD" w14:textId="3EC83B67" w:rsidR="007838EA" w:rsidRPr="001565C7" w:rsidRDefault="005264EF" w:rsidP="007838EA">
      <w:pPr>
        <w:tabs>
          <w:tab w:val="left" w:pos="2835"/>
        </w:tabs>
        <w:spacing w:line="276" w:lineRule="auto"/>
        <w:ind w:firstLine="709"/>
        <w:jc w:val="both"/>
        <w:rPr>
          <w:rFonts w:ascii="Arial" w:hAnsi="Arial" w:cs="Arial"/>
          <w:noProof/>
        </w:rPr>
      </w:pPr>
      <w:r>
        <w:rPr>
          <w:rFonts w:ascii="Arial" w:hAnsi="Arial" w:cs="Arial"/>
        </w:rPr>
        <w:t>Και ο</w:t>
      </w:r>
      <w:r w:rsidRPr="003C7087">
        <w:rPr>
          <w:rFonts w:ascii="Arial" w:hAnsi="Arial" w:cs="Arial"/>
        </w:rPr>
        <w:t xml:space="preserve"> Λόρδος Βύρων με το ποίημά του,  “</w:t>
      </w:r>
      <w:r w:rsidR="00A84869">
        <w:rPr>
          <w:rFonts w:ascii="Arial" w:hAnsi="Arial" w:cs="Arial"/>
        </w:rPr>
        <w:t xml:space="preserve">Ο </w:t>
      </w:r>
      <w:r w:rsidRPr="003C7087">
        <w:rPr>
          <w:rFonts w:ascii="Arial" w:hAnsi="Arial" w:cs="Arial"/>
        </w:rPr>
        <w:t>Γκιαούρης”, κάποια χρόνια πριν</w:t>
      </w:r>
      <w:r w:rsidR="00BE43EA">
        <w:rPr>
          <w:rFonts w:ascii="Arial" w:hAnsi="Arial" w:cs="Arial"/>
        </w:rPr>
        <w:t xml:space="preserve"> τον Ξεσηκωμό,</w:t>
      </w:r>
      <w:r w:rsidRPr="003C7087">
        <w:rPr>
          <w:rFonts w:ascii="Arial" w:hAnsi="Arial" w:cs="Arial"/>
        </w:rPr>
        <w:t xml:space="preserve"> είχε δημιουργήσει κύματα φιλελληνισμού στην Ευρώπη, κάνοντας αναφορές στην Ελλάδα,</w:t>
      </w:r>
      <w:r w:rsidR="00173335">
        <w:rPr>
          <w:rFonts w:ascii="Arial" w:hAnsi="Arial" w:cs="Arial"/>
        </w:rPr>
        <w:t xml:space="preserve"> ως</w:t>
      </w:r>
      <w:r w:rsidRPr="003C7087">
        <w:rPr>
          <w:rFonts w:ascii="Arial" w:hAnsi="Arial" w:cs="Arial"/>
        </w:rPr>
        <w:t xml:space="preserve"> </w:t>
      </w:r>
      <w:r w:rsidRPr="00E64494">
        <w:rPr>
          <w:rFonts w:ascii="Arial" w:hAnsi="Arial" w:cs="Arial"/>
          <w:i/>
          <w:iCs/>
        </w:rPr>
        <w:t>“το λίκνο της ελευθερίας</w:t>
      </w:r>
      <w:r w:rsidRPr="005264EF">
        <w:rPr>
          <w:rFonts w:ascii="Arial" w:hAnsi="Arial" w:cs="Arial"/>
        </w:rPr>
        <w:t>”</w:t>
      </w:r>
      <w:r w:rsidR="00173335">
        <w:rPr>
          <w:rFonts w:ascii="Arial" w:hAnsi="Arial" w:cs="Arial"/>
        </w:rPr>
        <w:t>,</w:t>
      </w:r>
      <w:r w:rsidRPr="003C7087">
        <w:rPr>
          <w:rFonts w:ascii="Arial" w:hAnsi="Arial" w:cs="Arial"/>
        </w:rPr>
        <w:t xml:space="preserve"> και στους Έλληνες που υποφέρουν από τον Οθωμανό.</w:t>
      </w:r>
      <w:r w:rsidRPr="003C7087">
        <w:rPr>
          <w:rFonts w:ascii="Arial" w:hAnsi="Arial" w:cs="Arial"/>
          <w:color w:val="202122"/>
          <w:shd w:val="clear" w:color="auto" w:fill="FFFFFF"/>
        </w:rPr>
        <w:t xml:space="preserve"> </w:t>
      </w:r>
      <w:r w:rsidR="007838EA" w:rsidRPr="001565C7">
        <w:rPr>
          <w:rFonts w:ascii="Arial" w:hAnsi="Arial" w:cs="Arial"/>
          <w:noProof/>
        </w:rPr>
        <w:t>Και ενώ η Ιερά Συμμαχία</w:t>
      </w:r>
      <w:r w:rsidR="00E64494">
        <w:rPr>
          <w:rFonts w:ascii="Arial" w:hAnsi="Arial" w:cs="Arial"/>
          <w:noProof/>
        </w:rPr>
        <w:t xml:space="preserve">, </w:t>
      </w:r>
      <w:r w:rsidR="00D7568A">
        <w:rPr>
          <w:rFonts w:ascii="Arial" w:hAnsi="Arial" w:cs="Arial"/>
          <w:noProof/>
        </w:rPr>
        <w:t xml:space="preserve">Ρωσία-Αυστρία-Πρωσσία, </w:t>
      </w:r>
      <w:r w:rsidR="00E64494">
        <w:rPr>
          <w:rFonts w:ascii="Arial" w:hAnsi="Arial" w:cs="Arial"/>
          <w:noProof/>
        </w:rPr>
        <w:t>Παρίσι 1815,</w:t>
      </w:r>
      <w:r w:rsidR="007838EA" w:rsidRPr="001565C7">
        <w:rPr>
          <w:rFonts w:ascii="Arial" w:hAnsi="Arial" w:cs="Arial"/>
          <w:noProof/>
        </w:rPr>
        <w:t xml:space="preserve"> είναι ουσιαστικά υπέρ της Τουρκίας, </w:t>
      </w:r>
      <w:r w:rsidR="007838EA">
        <w:rPr>
          <w:rFonts w:ascii="Arial" w:hAnsi="Arial" w:cs="Arial"/>
          <w:noProof/>
        </w:rPr>
        <w:t xml:space="preserve">ο Γάλλος πολιτικός και ιστορικός Έντουαρτ Μπινιόν διαρρηγνύει τα ιμάτιά του, </w:t>
      </w:r>
    </w:p>
    <w:p w14:paraId="24058E65" w14:textId="01E74A9E" w:rsidR="00A84869" w:rsidRPr="00AE4827" w:rsidRDefault="007838EA" w:rsidP="00AE4827">
      <w:pPr>
        <w:tabs>
          <w:tab w:val="left" w:pos="2835"/>
        </w:tabs>
        <w:spacing w:line="276" w:lineRule="auto"/>
        <w:ind w:firstLine="709"/>
        <w:jc w:val="both"/>
        <w:rPr>
          <w:rFonts w:ascii="Arial" w:hAnsi="Arial" w:cs="Arial"/>
          <w:i/>
          <w:iCs/>
          <w:color w:val="222222"/>
          <w:shd w:val="clear" w:color="auto" w:fill="FFFFFF"/>
        </w:rPr>
      </w:pPr>
      <w:r w:rsidRPr="00AE4827">
        <w:rPr>
          <w:rFonts w:ascii="Arial" w:hAnsi="Arial" w:cs="Arial"/>
          <w:i/>
          <w:iCs/>
          <w:color w:val="222222"/>
          <w:shd w:val="clear" w:color="auto" w:fill="FFFFFF"/>
        </w:rPr>
        <w:t>«Ελλάς, γλυκυτάτη,  στόλισμα της Ιστορίας, θαμπώνεις με τις αρετές  σου την Οικουμένη . . . Η Ευρώπη οφείλει να αποζημιώσει την Ελλάδα διότι αληθείς ολετήρες των Ελλήνων είναι οι Σταυροφόροι και όχι οι Μουσουλμάνοι».</w:t>
      </w:r>
    </w:p>
    <w:p w14:paraId="5CBFCC14" w14:textId="4C8DDB6A" w:rsidR="00196A30" w:rsidRPr="00A84869" w:rsidRDefault="00196A30" w:rsidP="00A84869">
      <w:pPr>
        <w:spacing w:line="276" w:lineRule="auto"/>
        <w:ind w:firstLine="567"/>
        <w:jc w:val="both"/>
        <w:rPr>
          <w:rFonts w:ascii="Arial" w:hAnsi="Arial" w:cs="Arial"/>
          <w:color w:val="202122"/>
          <w:shd w:val="clear" w:color="auto" w:fill="FFFFFF"/>
        </w:rPr>
      </w:pPr>
      <w:r w:rsidRPr="003C7087">
        <w:rPr>
          <w:rFonts w:ascii="Arial" w:hAnsi="Arial" w:cs="Arial"/>
          <w:iCs/>
        </w:rPr>
        <w:t xml:space="preserve">Αλλά ποιος θα χειριστεί το καριοφίλι και ποιος θα σύρει το γιαταγάνι; Η μαγιά υπάρχει. Είναι τα Αρματολίκια και η </w:t>
      </w:r>
      <w:r w:rsidR="00B90A7F" w:rsidRPr="003C7087">
        <w:rPr>
          <w:rFonts w:ascii="Arial" w:hAnsi="Arial" w:cs="Arial"/>
          <w:iCs/>
        </w:rPr>
        <w:t>Κλεφτουριά</w:t>
      </w:r>
      <w:r w:rsidRPr="003C7087">
        <w:rPr>
          <w:rFonts w:ascii="Arial" w:hAnsi="Arial" w:cs="Arial"/>
          <w:iCs/>
        </w:rPr>
        <w:t xml:space="preserve">. </w:t>
      </w:r>
    </w:p>
    <w:p w14:paraId="222EB6E0" w14:textId="086EE9B0" w:rsidR="00D63518" w:rsidRPr="003C7087" w:rsidRDefault="00D63518" w:rsidP="003C7087">
      <w:pPr>
        <w:spacing w:line="276" w:lineRule="auto"/>
        <w:ind w:firstLine="567"/>
        <w:jc w:val="both"/>
        <w:rPr>
          <w:rFonts w:ascii="Arial" w:hAnsi="Arial" w:cs="Arial"/>
        </w:rPr>
      </w:pPr>
      <w:r w:rsidRPr="003C7087">
        <w:rPr>
          <w:rFonts w:ascii="Arial" w:hAnsi="Arial" w:cs="Arial"/>
        </w:rPr>
        <w:t xml:space="preserve">Ναι, τ’ </w:t>
      </w:r>
      <w:r w:rsidR="00B90A7F" w:rsidRPr="003C7087">
        <w:rPr>
          <w:rFonts w:ascii="Arial" w:hAnsi="Arial" w:cs="Arial"/>
        </w:rPr>
        <w:t>Αρματολίκια</w:t>
      </w:r>
      <w:r w:rsidRPr="003C7087">
        <w:rPr>
          <w:rFonts w:ascii="Arial" w:hAnsi="Arial" w:cs="Arial"/>
        </w:rPr>
        <w:t>, αρμοί αυτοδιοίκησης, στρατιωτικού χαρακτήρα. Ίσως δημιούργημα των Βενετσιάν</w:t>
      </w:r>
      <w:r w:rsidR="00044723" w:rsidRPr="003C7087">
        <w:rPr>
          <w:rFonts w:ascii="Arial" w:hAnsi="Arial" w:cs="Arial"/>
        </w:rPr>
        <w:t>ων</w:t>
      </w:r>
      <w:r w:rsidRPr="003C7087">
        <w:rPr>
          <w:rFonts w:ascii="Arial" w:hAnsi="Arial" w:cs="Arial"/>
        </w:rPr>
        <w:t xml:space="preserve"> κατακτητ</w:t>
      </w:r>
      <w:r w:rsidR="00044723" w:rsidRPr="003C7087">
        <w:rPr>
          <w:rFonts w:ascii="Arial" w:hAnsi="Arial" w:cs="Arial"/>
        </w:rPr>
        <w:t>ών.</w:t>
      </w:r>
      <w:r w:rsidRPr="003C7087">
        <w:rPr>
          <w:rFonts w:ascii="Arial" w:hAnsi="Arial" w:cs="Arial"/>
        </w:rPr>
        <w:t xml:space="preserve"> </w:t>
      </w:r>
      <w:r w:rsidR="00044723" w:rsidRPr="003C7087">
        <w:rPr>
          <w:rFonts w:ascii="Arial" w:hAnsi="Arial" w:cs="Arial"/>
        </w:rPr>
        <w:t>Ο</w:t>
      </w:r>
      <w:r w:rsidRPr="003C7087">
        <w:rPr>
          <w:rFonts w:ascii="Arial" w:hAnsi="Arial" w:cs="Arial"/>
        </w:rPr>
        <w:t xml:space="preserve"> Σουλεϊμάν ο Μεγαλοπρεπής </w:t>
      </w:r>
      <w:r w:rsidR="00044723" w:rsidRPr="003C7087">
        <w:rPr>
          <w:rFonts w:ascii="Arial" w:hAnsi="Arial" w:cs="Arial"/>
        </w:rPr>
        <w:t>τους αναδιοργά</w:t>
      </w:r>
      <w:r w:rsidR="00173335">
        <w:rPr>
          <w:rFonts w:ascii="Arial" w:hAnsi="Arial" w:cs="Arial"/>
        </w:rPr>
        <w:t>ν</w:t>
      </w:r>
      <w:r w:rsidR="00044723" w:rsidRPr="003C7087">
        <w:rPr>
          <w:rFonts w:ascii="Arial" w:hAnsi="Arial" w:cs="Arial"/>
        </w:rPr>
        <w:t xml:space="preserve">ωσε </w:t>
      </w:r>
      <w:r w:rsidRPr="003C7087">
        <w:rPr>
          <w:rFonts w:ascii="Arial" w:hAnsi="Arial" w:cs="Arial"/>
        </w:rPr>
        <w:t xml:space="preserve">για να καθυποτάξει τους </w:t>
      </w:r>
      <w:r w:rsidR="00044723" w:rsidRPr="003C7087">
        <w:rPr>
          <w:rFonts w:ascii="Arial" w:hAnsi="Arial" w:cs="Arial"/>
        </w:rPr>
        <w:t>Κ</w:t>
      </w:r>
      <w:r w:rsidRPr="003C7087">
        <w:rPr>
          <w:rFonts w:ascii="Arial" w:hAnsi="Arial" w:cs="Arial"/>
        </w:rPr>
        <w:t xml:space="preserve">λέφτες. </w:t>
      </w:r>
      <w:r w:rsidR="00F74519" w:rsidRPr="003C7087">
        <w:rPr>
          <w:rFonts w:ascii="Arial" w:hAnsi="Arial" w:cs="Arial"/>
        </w:rPr>
        <w:t>Αξιοζήλευτο</w:t>
      </w:r>
      <w:r w:rsidRPr="003C7087">
        <w:rPr>
          <w:rFonts w:ascii="Arial" w:hAnsi="Arial" w:cs="Arial"/>
        </w:rPr>
        <w:t xml:space="preserve"> αξίωμα</w:t>
      </w:r>
      <w:r w:rsidR="00F74519" w:rsidRPr="003C7087">
        <w:rPr>
          <w:rFonts w:ascii="Arial" w:hAnsi="Arial" w:cs="Arial"/>
        </w:rPr>
        <w:t>.</w:t>
      </w:r>
      <w:r w:rsidRPr="003C7087">
        <w:rPr>
          <w:rFonts w:ascii="Arial" w:hAnsi="Arial" w:cs="Arial"/>
        </w:rPr>
        <w:t xml:space="preserve"> Έδιναν θάρρος και παρηγοριά στους ραγιάδε</w:t>
      </w:r>
      <w:r w:rsidR="00F74519" w:rsidRPr="003C7087">
        <w:rPr>
          <w:rFonts w:ascii="Arial" w:hAnsi="Arial" w:cs="Arial"/>
        </w:rPr>
        <w:t>ς με</w:t>
      </w:r>
      <w:r w:rsidRPr="003C7087">
        <w:rPr>
          <w:rFonts w:ascii="Arial" w:hAnsi="Arial" w:cs="Arial"/>
        </w:rPr>
        <w:t xml:space="preserve"> την ψευδαίσθηση ότι ήταν ελεύθεροι. Ο Αλή Πασάς έκανε πολλά παιχνίδια μαζί τους. </w:t>
      </w:r>
      <w:r w:rsidR="00F74519" w:rsidRPr="003C7087">
        <w:rPr>
          <w:rFonts w:ascii="Arial" w:hAnsi="Arial" w:cs="Arial"/>
        </w:rPr>
        <w:t xml:space="preserve">Από </w:t>
      </w:r>
      <w:r w:rsidRPr="003C7087">
        <w:rPr>
          <w:rFonts w:ascii="Arial" w:hAnsi="Arial" w:cs="Arial"/>
        </w:rPr>
        <w:t xml:space="preserve">την αυλή του </w:t>
      </w:r>
      <w:r w:rsidR="00F74519" w:rsidRPr="003C7087">
        <w:rPr>
          <w:rFonts w:ascii="Arial" w:hAnsi="Arial" w:cs="Arial"/>
        </w:rPr>
        <w:t>πέρασαν</w:t>
      </w:r>
      <w:r w:rsidRPr="003C7087">
        <w:rPr>
          <w:rFonts w:ascii="Arial" w:hAnsi="Arial" w:cs="Arial"/>
        </w:rPr>
        <w:t xml:space="preserve"> οι </w:t>
      </w:r>
      <w:r w:rsidR="00F74519" w:rsidRPr="003C7087">
        <w:rPr>
          <w:rFonts w:ascii="Arial" w:hAnsi="Arial" w:cs="Arial"/>
        </w:rPr>
        <w:t xml:space="preserve">περισσότεροι κατοπινοί </w:t>
      </w:r>
      <w:r w:rsidRPr="003C7087">
        <w:rPr>
          <w:rFonts w:ascii="Arial" w:hAnsi="Arial" w:cs="Arial"/>
        </w:rPr>
        <w:t>οπλαρχηγοί</w:t>
      </w:r>
      <w:r w:rsidR="00173335">
        <w:rPr>
          <w:rFonts w:ascii="Arial" w:hAnsi="Arial" w:cs="Arial"/>
        </w:rPr>
        <w:t>-ήρωες</w:t>
      </w:r>
      <w:r w:rsidRPr="003C7087">
        <w:rPr>
          <w:rFonts w:ascii="Arial" w:hAnsi="Arial" w:cs="Arial"/>
        </w:rPr>
        <w:t xml:space="preserve"> της Επαναστάσεως. </w:t>
      </w:r>
    </w:p>
    <w:p w14:paraId="45F1EC98" w14:textId="0087E1ED" w:rsidR="00F74519" w:rsidRPr="003C7087" w:rsidRDefault="00044723" w:rsidP="003C7087">
      <w:pPr>
        <w:spacing w:line="276" w:lineRule="auto"/>
        <w:ind w:firstLine="567"/>
        <w:jc w:val="both"/>
        <w:rPr>
          <w:rFonts w:ascii="Arial" w:hAnsi="Arial" w:cs="Arial"/>
        </w:rPr>
      </w:pPr>
      <w:r w:rsidRPr="003C7087">
        <w:rPr>
          <w:rFonts w:ascii="Arial" w:hAnsi="Arial" w:cs="Arial"/>
        </w:rPr>
        <w:t xml:space="preserve">Και οι Κλέφτες; Ληστές ή ήρωες της ελευθερίας; Μια χαλύβδινη αλυσίδα με κρίκους </w:t>
      </w:r>
      <w:r w:rsidR="006731FA" w:rsidRPr="003C7087">
        <w:rPr>
          <w:rFonts w:ascii="Arial" w:hAnsi="Arial" w:cs="Arial"/>
        </w:rPr>
        <w:t xml:space="preserve">σε όλα τα καραούλια της ορεινής Ελλάδος, σαν απροσπέλαστα κρησφύγετα, </w:t>
      </w:r>
      <w:r w:rsidRPr="003C7087">
        <w:rPr>
          <w:rFonts w:ascii="Arial" w:hAnsi="Arial" w:cs="Arial"/>
        </w:rPr>
        <w:t>εξασφάλιζε την αδάμαστη ενότητα της ελληνικής λεβεντιάς. Μια ανταρσία κατά της ξένης τυραννίας</w:t>
      </w:r>
      <w:r w:rsidR="006731FA" w:rsidRPr="003C7087">
        <w:rPr>
          <w:rFonts w:ascii="Arial" w:hAnsi="Arial" w:cs="Arial"/>
        </w:rPr>
        <w:t>,</w:t>
      </w:r>
      <w:r w:rsidRPr="003C7087">
        <w:rPr>
          <w:rFonts w:ascii="Arial" w:hAnsi="Arial" w:cs="Arial"/>
        </w:rPr>
        <w:t xml:space="preserve"> </w:t>
      </w:r>
      <w:r w:rsidR="00BE43EA">
        <w:rPr>
          <w:rFonts w:ascii="Arial" w:hAnsi="Arial" w:cs="Arial"/>
        </w:rPr>
        <w:t>Είχαν β</w:t>
      </w:r>
      <w:r w:rsidRPr="003C7087">
        <w:rPr>
          <w:rFonts w:ascii="Arial" w:hAnsi="Arial" w:cs="Arial"/>
        </w:rPr>
        <w:t xml:space="preserve">ίωμα και όραμα ελευθερίας. </w:t>
      </w:r>
    </w:p>
    <w:p w14:paraId="7403EF4E" w14:textId="520BC734" w:rsidR="004708D6" w:rsidRPr="003C7087" w:rsidRDefault="00F74519" w:rsidP="003C7087">
      <w:pPr>
        <w:spacing w:line="276" w:lineRule="auto"/>
        <w:ind w:firstLine="567"/>
        <w:jc w:val="both"/>
        <w:rPr>
          <w:rFonts w:ascii="Arial" w:hAnsi="Arial" w:cs="Arial"/>
        </w:rPr>
      </w:pPr>
      <w:r w:rsidRPr="003C7087">
        <w:rPr>
          <w:rFonts w:ascii="Arial" w:hAnsi="Arial" w:cs="Arial"/>
        </w:rPr>
        <w:lastRenderedPageBreak/>
        <w:t xml:space="preserve">Άλλη ήταν η “περπατησιά” των Φαναριωτών. </w:t>
      </w:r>
      <w:r w:rsidR="00431451" w:rsidRPr="003C7087">
        <w:rPr>
          <w:rFonts w:ascii="Arial" w:hAnsi="Arial" w:cs="Arial"/>
        </w:rPr>
        <w:t>Έλληνες χριστιανοί, με ρίζες στη Βυζαντινή Αυτοκρατορία, με ευρωπαϊκή μόρφωση, λ</w:t>
      </w:r>
      <w:r w:rsidRPr="003C7087">
        <w:rPr>
          <w:rFonts w:ascii="Arial" w:hAnsi="Arial" w:cs="Arial"/>
        </w:rPr>
        <w:t>ειτουργοί της Υψηλής Πύλης</w:t>
      </w:r>
      <w:r w:rsidR="00BE43EA">
        <w:rPr>
          <w:rFonts w:ascii="Arial" w:hAnsi="Arial" w:cs="Arial"/>
        </w:rPr>
        <w:t>.</w:t>
      </w:r>
      <w:r w:rsidR="00431451" w:rsidRPr="003C7087">
        <w:rPr>
          <w:rFonts w:ascii="Arial" w:hAnsi="Arial" w:cs="Arial"/>
        </w:rPr>
        <w:t xml:space="preserve"> </w:t>
      </w:r>
      <w:r w:rsidR="00706BA7">
        <w:rPr>
          <w:rFonts w:ascii="Arial" w:hAnsi="Arial" w:cs="Arial"/>
        </w:rPr>
        <w:t>Έ</w:t>
      </w:r>
      <w:r w:rsidR="00BE43EA" w:rsidRPr="003C7087">
        <w:rPr>
          <w:rFonts w:ascii="Arial" w:hAnsi="Arial" w:cs="Arial"/>
        </w:rPr>
        <w:t xml:space="preserve">χουν  </w:t>
      </w:r>
      <w:r w:rsidR="00431451" w:rsidRPr="003C7087">
        <w:rPr>
          <w:rFonts w:ascii="Arial" w:hAnsi="Arial" w:cs="Arial"/>
        </w:rPr>
        <w:t xml:space="preserve">ανάμειξη στη ζωή του Γένους, στη Μεγάλη του Χριστού Εκκλησία, και στις περιπέτειες των υπόδουλων Ελλήνων. </w:t>
      </w:r>
      <w:r w:rsidR="00AE4827">
        <w:rPr>
          <w:rFonts w:ascii="Arial" w:hAnsi="Arial" w:cs="Arial"/>
        </w:rPr>
        <w:t>Δ</w:t>
      </w:r>
      <w:r w:rsidR="00431451" w:rsidRPr="003C7087">
        <w:rPr>
          <w:rFonts w:ascii="Arial" w:hAnsi="Arial" w:cs="Arial"/>
        </w:rPr>
        <w:t>ιπλωματ</w:t>
      </w:r>
      <w:r w:rsidR="00AE4827">
        <w:rPr>
          <w:rFonts w:ascii="Arial" w:hAnsi="Arial" w:cs="Arial"/>
        </w:rPr>
        <w:t>ία,</w:t>
      </w:r>
      <w:r w:rsidR="00431451" w:rsidRPr="003C7087">
        <w:rPr>
          <w:rFonts w:ascii="Arial" w:hAnsi="Arial" w:cs="Arial"/>
        </w:rPr>
        <w:t xml:space="preserve"> πολιτικαντισμό</w:t>
      </w:r>
      <w:r w:rsidR="00AE4827">
        <w:rPr>
          <w:rFonts w:ascii="Arial" w:hAnsi="Arial" w:cs="Arial"/>
        </w:rPr>
        <w:t>ς</w:t>
      </w:r>
      <w:r w:rsidR="00431451" w:rsidRPr="003C7087">
        <w:rPr>
          <w:rFonts w:ascii="Arial" w:hAnsi="Arial" w:cs="Arial"/>
        </w:rPr>
        <w:t>, διπροσωπία, και ευλύγιστη ηθική</w:t>
      </w:r>
      <w:r w:rsidR="00AE4827">
        <w:rPr>
          <w:rFonts w:ascii="Arial" w:hAnsi="Arial" w:cs="Arial"/>
        </w:rPr>
        <w:t>.</w:t>
      </w:r>
      <w:r w:rsidR="00431451" w:rsidRPr="003C7087">
        <w:rPr>
          <w:rFonts w:ascii="Arial" w:hAnsi="Arial" w:cs="Arial"/>
        </w:rPr>
        <w:t xml:space="preserve"> </w:t>
      </w:r>
      <w:r w:rsidR="00AE4827">
        <w:rPr>
          <w:rFonts w:ascii="Arial" w:hAnsi="Arial" w:cs="Arial"/>
        </w:rPr>
        <w:t>Α</w:t>
      </w:r>
      <w:r w:rsidR="00431451" w:rsidRPr="003C7087">
        <w:rPr>
          <w:rFonts w:ascii="Arial" w:hAnsi="Arial" w:cs="Arial"/>
        </w:rPr>
        <w:t>ναδε</w:t>
      </w:r>
      <w:r w:rsidR="00AE4827">
        <w:rPr>
          <w:rFonts w:ascii="Arial" w:hAnsi="Arial" w:cs="Arial"/>
        </w:rPr>
        <w:t>ίχθηκαν</w:t>
      </w:r>
      <w:r w:rsidR="00431451" w:rsidRPr="003C7087">
        <w:rPr>
          <w:rFonts w:ascii="Arial" w:hAnsi="Arial" w:cs="Arial"/>
        </w:rPr>
        <w:t xml:space="preserve"> προστάτες των συμφερόντων του Έθνους.</w:t>
      </w:r>
      <w:r w:rsidR="004708D6" w:rsidRPr="003C7087">
        <w:rPr>
          <w:rFonts w:ascii="Arial" w:hAnsi="Arial" w:cs="Arial"/>
        </w:rPr>
        <w:t xml:space="preserve"> </w:t>
      </w:r>
      <w:r w:rsidR="00AE4827">
        <w:rPr>
          <w:rFonts w:ascii="Arial" w:hAnsi="Arial" w:cs="Arial"/>
        </w:rPr>
        <w:t>Π</w:t>
      </w:r>
      <w:r w:rsidR="004708D6" w:rsidRPr="003C7087">
        <w:rPr>
          <w:rFonts w:ascii="Arial" w:hAnsi="Arial" w:cs="Arial"/>
        </w:rPr>
        <w:t xml:space="preserve">ρεσβεύουν </w:t>
      </w:r>
      <w:r w:rsidR="00AE4827">
        <w:rPr>
          <w:rFonts w:ascii="Arial" w:hAnsi="Arial" w:cs="Arial"/>
        </w:rPr>
        <w:t xml:space="preserve">ότι </w:t>
      </w:r>
      <w:r w:rsidR="004708D6" w:rsidRPr="003C7087">
        <w:rPr>
          <w:rFonts w:ascii="Arial" w:hAnsi="Arial" w:cs="Arial"/>
        </w:rPr>
        <w:t>ο Ελληνισμός θα κα</w:t>
      </w:r>
      <w:r w:rsidR="00AE4827">
        <w:rPr>
          <w:rFonts w:ascii="Arial" w:hAnsi="Arial" w:cs="Arial"/>
        </w:rPr>
        <w:t>ταστεί</w:t>
      </w:r>
      <w:r w:rsidR="004708D6" w:rsidRPr="003C7087">
        <w:rPr>
          <w:rFonts w:ascii="Arial" w:hAnsi="Arial" w:cs="Arial"/>
        </w:rPr>
        <w:t xml:space="preserve"> συγκυρίαρχος και θα πραγματοποι</w:t>
      </w:r>
      <w:r w:rsidR="00AE4827">
        <w:rPr>
          <w:rFonts w:ascii="Arial" w:hAnsi="Arial" w:cs="Arial"/>
        </w:rPr>
        <w:t>ήσει</w:t>
      </w:r>
      <w:r w:rsidR="004708D6" w:rsidRPr="003C7087">
        <w:rPr>
          <w:rFonts w:ascii="Arial" w:hAnsi="Arial" w:cs="Arial"/>
        </w:rPr>
        <w:t xml:space="preserve"> το απελευθερωτικό </w:t>
      </w:r>
      <w:r w:rsidR="00AE4827">
        <w:rPr>
          <w:rFonts w:ascii="Arial" w:hAnsi="Arial" w:cs="Arial"/>
        </w:rPr>
        <w:t xml:space="preserve">του </w:t>
      </w:r>
      <w:r w:rsidR="004708D6" w:rsidRPr="003C7087">
        <w:rPr>
          <w:rFonts w:ascii="Arial" w:hAnsi="Arial" w:cs="Arial"/>
        </w:rPr>
        <w:t xml:space="preserve">όνειρο </w:t>
      </w:r>
      <w:r w:rsidR="00AE4827">
        <w:rPr>
          <w:rFonts w:ascii="Arial" w:hAnsi="Arial" w:cs="Arial"/>
        </w:rPr>
        <w:t xml:space="preserve">εντός </w:t>
      </w:r>
      <w:r w:rsidR="004708D6" w:rsidRPr="003C7087">
        <w:rPr>
          <w:rFonts w:ascii="Arial" w:hAnsi="Arial" w:cs="Arial"/>
        </w:rPr>
        <w:t>της Οθωμανικής Αυτοκρατορίας</w:t>
      </w:r>
      <w:r w:rsidR="00323CF1">
        <w:rPr>
          <w:rFonts w:ascii="Arial" w:hAnsi="Arial" w:cs="Arial"/>
        </w:rPr>
        <w:t>.</w:t>
      </w:r>
      <w:r w:rsidR="004708D6" w:rsidRPr="003C7087">
        <w:rPr>
          <w:rFonts w:ascii="Arial" w:hAnsi="Arial" w:cs="Arial"/>
        </w:rPr>
        <w:t xml:space="preserve"> </w:t>
      </w:r>
      <w:r w:rsidR="00706BA7">
        <w:rPr>
          <w:rFonts w:ascii="Arial" w:hAnsi="Arial" w:cs="Arial"/>
        </w:rPr>
        <w:t>Δ</w:t>
      </w:r>
      <w:r w:rsidR="004708D6" w:rsidRPr="003C7087">
        <w:rPr>
          <w:rFonts w:ascii="Arial" w:hAnsi="Arial" w:cs="Arial"/>
        </w:rPr>
        <w:t xml:space="preserve">εν προσδοκούσαν σε γενικό ξεσηκωμό. </w:t>
      </w:r>
      <w:r w:rsidR="00BE43EA">
        <w:rPr>
          <w:rFonts w:ascii="Arial" w:hAnsi="Arial" w:cs="Arial"/>
        </w:rPr>
        <w:t xml:space="preserve"> </w:t>
      </w:r>
    </w:p>
    <w:p w14:paraId="087509DD" w14:textId="77777777" w:rsidR="009246BC" w:rsidRDefault="006B7183" w:rsidP="003C7087">
      <w:pPr>
        <w:spacing w:line="276" w:lineRule="auto"/>
        <w:ind w:firstLine="567"/>
        <w:jc w:val="both"/>
        <w:rPr>
          <w:rFonts w:ascii="Arial" w:hAnsi="Arial" w:cs="Arial"/>
        </w:rPr>
      </w:pPr>
      <w:r w:rsidRPr="003C7087">
        <w:rPr>
          <w:rFonts w:ascii="Arial" w:hAnsi="Arial" w:cs="Arial"/>
        </w:rPr>
        <w:t xml:space="preserve">Ο Ξεσηκωμός </w:t>
      </w:r>
      <w:r w:rsidR="00AE4827">
        <w:rPr>
          <w:rFonts w:ascii="Arial" w:hAnsi="Arial" w:cs="Arial"/>
        </w:rPr>
        <w:t xml:space="preserve">είναι γεγονός. </w:t>
      </w:r>
      <w:r w:rsidR="00301028">
        <w:rPr>
          <w:rFonts w:ascii="Arial" w:hAnsi="Arial" w:cs="Arial"/>
        </w:rPr>
        <w:t xml:space="preserve">Γεννήθηκε από την τέφρα ο εκδικητής, σύσσωμοι οι ίδιοι οι </w:t>
      </w:r>
      <w:r w:rsidR="009246BC">
        <w:rPr>
          <w:rFonts w:ascii="Arial" w:hAnsi="Arial" w:cs="Arial"/>
        </w:rPr>
        <w:t>Έ</w:t>
      </w:r>
      <w:r w:rsidR="00301028">
        <w:rPr>
          <w:rFonts w:ascii="Arial" w:hAnsi="Arial" w:cs="Arial"/>
        </w:rPr>
        <w:t>λληνες. Εμείς</w:t>
      </w:r>
      <w:r w:rsidR="009246BC" w:rsidRPr="009246BC">
        <w:rPr>
          <w:rFonts w:ascii="Arial" w:hAnsi="Arial" w:cs="Arial"/>
        </w:rPr>
        <w:t xml:space="preserve">, </w:t>
      </w:r>
      <w:r w:rsidR="009246BC">
        <w:rPr>
          <w:rFonts w:ascii="Arial" w:hAnsi="Arial" w:cs="Arial"/>
        </w:rPr>
        <w:t>έχοντας στην πλάτη μας τις τουρκικές φρικαλεότητες τετρακοσίων ετών.</w:t>
      </w:r>
      <w:r w:rsidR="00301028">
        <w:rPr>
          <w:rFonts w:ascii="Arial" w:hAnsi="Arial" w:cs="Arial"/>
        </w:rPr>
        <w:t xml:space="preserve"> </w:t>
      </w:r>
      <w:r w:rsidR="00000664" w:rsidRPr="003C7087">
        <w:rPr>
          <w:rFonts w:ascii="Arial" w:hAnsi="Arial" w:cs="Arial"/>
        </w:rPr>
        <w:t xml:space="preserve">“Ελευθερία ή Θάνατος”, το </w:t>
      </w:r>
      <w:r w:rsidR="00000664">
        <w:rPr>
          <w:rFonts w:ascii="Arial" w:hAnsi="Arial" w:cs="Arial"/>
        </w:rPr>
        <w:t xml:space="preserve">επαναστατικό </w:t>
      </w:r>
      <w:r w:rsidR="00000664" w:rsidRPr="003C7087">
        <w:rPr>
          <w:rFonts w:ascii="Arial" w:hAnsi="Arial" w:cs="Arial"/>
        </w:rPr>
        <w:t>φλάμπουρο. “Καλλίτερα μιας ώρας ελεύθερη ζωή”</w:t>
      </w:r>
      <w:r w:rsidR="00000664">
        <w:rPr>
          <w:rFonts w:ascii="Arial" w:hAnsi="Arial" w:cs="Arial"/>
        </w:rPr>
        <w:t xml:space="preserve">, </w:t>
      </w:r>
      <w:r w:rsidR="00000664" w:rsidRPr="003C7087">
        <w:rPr>
          <w:rFonts w:ascii="Arial" w:hAnsi="Arial" w:cs="Arial"/>
        </w:rPr>
        <w:t>η</w:t>
      </w:r>
      <w:r w:rsidR="00000664">
        <w:rPr>
          <w:rFonts w:ascii="Arial" w:hAnsi="Arial" w:cs="Arial"/>
        </w:rPr>
        <w:t xml:space="preserve"> παραπομπή στην</w:t>
      </w:r>
      <w:r w:rsidR="00000664" w:rsidRPr="003C7087">
        <w:rPr>
          <w:rFonts w:ascii="Arial" w:hAnsi="Arial" w:cs="Arial"/>
        </w:rPr>
        <w:t xml:space="preserve"> </w:t>
      </w:r>
      <w:r w:rsidR="00000664">
        <w:rPr>
          <w:rFonts w:ascii="Arial" w:hAnsi="Arial" w:cs="Arial"/>
        </w:rPr>
        <w:t xml:space="preserve">επαναστατική </w:t>
      </w:r>
      <w:r w:rsidR="00000664" w:rsidRPr="003C7087">
        <w:rPr>
          <w:rFonts w:ascii="Arial" w:hAnsi="Arial" w:cs="Arial"/>
        </w:rPr>
        <w:t>αποφασιστική πράξη.</w:t>
      </w:r>
      <w:r w:rsidR="00000664">
        <w:rPr>
          <w:rFonts w:ascii="Arial" w:hAnsi="Arial" w:cs="Arial"/>
        </w:rPr>
        <w:t xml:space="preserve"> </w:t>
      </w:r>
    </w:p>
    <w:p w14:paraId="55D56D2E" w14:textId="67357276" w:rsidR="00CF6AF6" w:rsidRDefault="006B7183" w:rsidP="003C7087">
      <w:pPr>
        <w:spacing w:line="276" w:lineRule="auto"/>
        <w:ind w:firstLine="567"/>
        <w:jc w:val="both"/>
        <w:rPr>
          <w:rFonts w:ascii="Arial" w:hAnsi="Arial" w:cs="Arial"/>
        </w:rPr>
      </w:pPr>
      <w:r w:rsidRPr="003C7087">
        <w:rPr>
          <w:rFonts w:ascii="Arial" w:hAnsi="Arial" w:cs="Arial"/>
        </w:rPr>
        <w:t xml:space="preserve">Οι Φιλικοί </w:t>
      </w:r>
      <w:r w:rsidR="00AE4827">
        <w:rPr>
          <w:rFonts w:ascii="Arial" w:hAnsi="Arial" w:cs="Arial"/>
        </w:rPr>
        <w:t xml:space="preserve">δίνουν </w:t>
      </w:r>
      <w:r w:rsidRPr="003C7087">
        <w:rPr>
          <w:rFonts w:ascii="Arial" w:hAnsi="Arial" w:cs="Arial"/>
        </w:rPr>
        <w:t xml:space="preserve">τους κωδικούς αποδεσμεύσεως. Ευλογήθηκαν και υψώθηκαν τα λάβαρα της Παλιγγενεσίας, στη Μάνη και </w:t>
      </w:r>
      <w:r w:rsidR="00A30B3C" w:rsidRPr="003C7087">
        <w:rPr>
          <w:rFonts w:ascii="Arial" w:hAnsi="Arial" w:cs="Arial"/>
        </w:rPr>
        <w:t>στην Αγία Λαύρα</w:t>
      </w:r>
      <w:r w:rsidRPr="003C7087">
        <w:rPr>
          <w:rFonts w:ascii="Arial" w:hAnsi="Arial" w:cs="Arial"/>
        </w:rPr>
        <w:t xml:space="preserve">. </w:t>
      </w:r>
      <w:r w:rsidR="00A30B3C" w:rsidRPr="003C7087">
        <w:rPr>
          <w:rFonts w:ascii="Arial" w:hAnsi="Arial" w:cs="Arial"/>
        </w:rPr>
        <w:t xml:space="preserve">Το Κούγκι και το Ζάλογγο παρέπεμπαν στο </w:t>
      </w:r>
      <w:r w:rsidR="00221AA0" w:rsidRPr="00221AA0">
        <w:rPr>
          <w:rFonts w:ascii="Arial" w:hAnsi="Arial" w:cs="Arial"/>
        </w:rPr>
        <w:t>“</w:t>
      </w:r>
      <w:r w:rsidR="00A30B3C" w:rsidRPr="003C7087">
        <w:rPr>
          <w:rFonts w:ascii="Arial" w:hAnsi="Arial" w:cs="Arial"/>
        </w:rPr>
        <w:t>ολοκαύτωμα</w:t>
      </w:r>
      <w:r w:rsidR="00221AA0" w:rsidRPr="00221AA0">
        <w:rPr>
          <w:rFonts w:ascii="Arial" w:hAnsi="Arial" w:cs="Arial"/>
        </w:rPr>
        <w:t>”</w:t>
      </w:r>
      <w:r w:rsidR="00A30B3C" w:rsidRPr="003C7087">
        <w:rPr>
          <w:rFonts w:ascii="Arial" w:hAnsi="Arial" w:cs="Arial"/>
        </w:rPr>
        <w:t xml:space="preserve"> και στην </w:t>
      </w:r>
      <w:r w:rsidR="00221AA0" w:rsidRPr="00221AA0">
        <w:rPr>
          <w:rFonts w:ascii="Arial" w:hAnsi="Arial" w:cs="Arial"/>
        </w:rPr>
        <w:t>“</w:t>
      </w:r>
      <w:r w:rsidR="00A30B3C" w:rsidRPr="003C7087">
        <w:rPr>
          <w:rFonts w:ascii="Arial" w:hAnsi="Arial" w:cs="Arial"/>
        </w:rPr>
        <w:t>αυτοθυσία</w:t>
      </w:r>
      <w:r w:rsidR="00221AA0" w:rsidRPr="00221AA0">
        <w:rPr>
          <w:rFonts w:ascii="Arial" w:hAnsi="Arial" w:cs="Arial"/>
        </w:rPr>
        <w:t>”</w:t>
      </w:r>
      <w:r w:rsidR="00A30B3C" w:rsidRPr="003C7087">
        <w:rPr>
          <w:rFonts w:ascii="Arial" w:hAnsi="Arial" w:cs="Arial"/>
        </w:rPr>
        <w:t xml:space="preserve"> της αδούλωτης ελληνικής ψυχής. </w:t>
      </w:r>
      <w:r w:rsidR="00221AA0">
        <w:rPr>
          <w:rFonts w:ascii="Arial" w:hAnsi="Arial" w:cs="Arial"/>
        </w:rPr>
        <w:t xml:space="preserve">Θα τα συναντήσει αργότερα η </w:t>
      </w:r>
      <w:r w:rsidR="00221AA0" w:rsidRPr="000D0E41">
        <w:rPr>
          <w:rFonts w:ascii="Arial" w:hAnsi="Arial" w:cs="Arial"/>
        </w:rPr>
        <w:t>“</w:t>
      </w:r>
      <w:r w:rsidR="00221AA0">
        <w:rPr>
          <w:rFonts w:ascii="Arial" w:hAnsi="Arial" w:cs="Arial"/>
        </w:rPr>
        <w:t>αυταπάρνηση</w:t>
      </w:r>
      <w:r w:rsidR="00221AA0" w:rsidRPr="000D0E41">
        <w:rPr>
          <w:rFonts w:ascii="Arial" w:hAnsi="Arial" w:cs="Arial"/>
        </w:rPr>
        <w:t>”</w:t>
      </w:r>
      <w:r w:rsidR="00221AA0">
        <w:rPr>
          <w:rFonts w:ascii="Arial" w:hAnsi="Arial" w:cs="Arial"/>
        </w:rPr>
        <w:t xml:space="preserve"> του Μεσολογγίου. </w:t>
      </w:r>
      <w:r w:rsidRPr="003C7087">
        <w:rPr>
          <w:rFonts w:ascii="Arial" w:hAnsi="Arial" w:cs="Arial"/>
        </w:rPr>
        <w:t xml:space="preserve">Αρματωλοί και Κλέφτες πάτησαν τη σκανδάλη και έσυραν το γιαταγάνι. Ο Κλήρος </w:t>
      </w:r>
      <w:r w:rsidR="00A30B3C" w:rsidRPr="003C7087">
        <w:rPr>
          <w:rFonts w:ascii="Arial" w:hAnsi="Arial" w:cs="Arial"/>
        </w:rPr>
        <w:t>αρωγός,</w:t>
      </w:r>
      <w:r w:rsidRPr="003C7087">
        <w:rPr>
          <w:rFonts w:ascii="Arial" w:hAnsi="Arial" w:cs="Arial"/>
        </w:rPr>
        <w:t xml:space="preserve"> με ευλογίες αλλά και </w:t>
      </w:r>
      <w:r w:rsidR="00A30B3C" w:rsidRPr="003C7087">
        <w:rPr>
          <w:rFonts w:ascii="Arial" w:hAnsi="Arial" w:cs="Arial"/>
        </w:rPr>
        <w:t xml:space="preserve">με </w:t>
      </w:r>
      <w:r w:rsidRPr="003C7087">
        <w:rPr>
          <w:rFonts w:ascii="Arial" w:hAnsi="Arial" w:cs="Arial"/>
        </w:rPr>
        <w:t>βόλια. Οι Φαναριώτες προσφέρουν τις δολοπλοκίες τους.  Το “ξανθό γένος”, απ</w:t>
      </w:r>
      <w:r w:rsidR="003C7087" w:rsidRPr="003C7087">
        <w:rPr>
          <w:rFonts w:ascii="Arial" w:hAnsi="Arial" w:cs="Arial"/>
        </w:rPr>
        <w:t>ό</w:t>
      </w:r>
      <w:r w:rsidRPr="003C7087">
        <w:rPr>
          <w:rFonts w:ascii="Arial" w:hAnsi="Arial" w:cs="Arial"/>
        </w:rPr>
        <w:t xml:space="preserve">ν. Μόνοι απέναντι σε αναρίθμητα ασκέρια </w:t>
      </w:r>
      <w:r w:rsidR="00A30B3C" w:rsidRPr="003C7087">
        <w:rPr>
          <w:rFonts w:ascii="Arial" w:hAnsi="Arial" w:cs="Arial"/>
        </w:rPr>
        <w:t>Τ</w:t>
      </w:r>
      <w:r w:rsidRPr="003C7087">
        <w:rPr>
          <w:rFonts w:ascii="Arial" w:hAnsi="Arial" w:cs="Arial"/>
        </w:rPr>
        <w:t xml:space="preserve">ουρκαλβανών και </w:t>
      </w:r>
      <w:r w:rsidR="00DF75AD">
        <w:rPr>
          <w:rFonts w:ascii="Arial" w:hAnsi="Arial" w:cs="Arial"/>
        </w:rPr>
        <w:t xml:space="preserve">αργότερα </w:t>
      </w:r>
      <w:r w:rsidR="005264EF">
        <w:rPr>
          <w:rFonts w:ascii="Arial" w:hAnsi="Arial" w:cs="Arial"/>
        </w:rPr>
        <w:t xml:space="preserve">των </w:t>
      </w:r>
      <w:r w:rsidR="00A30B3C" w:rsidRPr="003C7087">
        <w:rPr>
          <w:rFonts w:ascii="Arial" w:hAnsi="Arial" w:cs="Arial"/>
        </w:rPr>
        <w:t>Α</w:t>
      </w:r>
      <w:r w:rsidRPr="003C7087">
        <w:rPr>
          <w:rFonts w:ascii="Arial" w:hAnsi="Arial" w:cs="Arial"/>
        </w:rPr>
        <w:t>ιγυπτίων</w:t>
      </w:r>
      <w:r w:rsidR="005264EF">
        <w:rPr>
          <w:rFonts w:ascii="Arial" w:hAnsi="Arial" w:cs="Arial"/>
        </w:rPr>
        <w:t xml:space="preserve"> του Ιμπραήμ</w:t>
      </w:r>
      <w:r w:rsidRPr="003C7087">
        <w:rPr>
          <w:rFonts w:ascii="Arial" w:hAnsi="Arial" w:cs="Arial"/>
        </w:rPr>
        <w:t xml:space="preserve">. </w:t>
      </w:r>
      <w:r w:rsidR="00C9172E" w:rsidRPr="003C7087">
        <w:rPr>
          <w:rFonts w:ascii="Arial" w:hAnsi="Arial" w:cs="Arial"/>
        </w:rPr>
        <w:t xml:space="preserve">Στο πεδίο </w:t>
      </w:r>
      <w:r w:rsidR="005264EF">
        <w:rPr>
          <w:rFonts w:ascii="Arial" w:hAnsi="Arial" w:cs="Arial"/>
        </w:rPr>
        <w:t xml:space="preserve">τελικά </w:t>
      </w:r>
      <w:r w:rsidR="00C9172E" w:rsidRPr="003C7087">
        <w:rPr>
          <w:rFonts w:ascii="Arial" w:hAnsi="Arial" w:cs="Arial"/>
        </w:rPr>
        <w:t xml:space="preserve">και οι Φιλέλληνες. </w:t>
      </w:r>
      <w:r w:rsidR="00EB2459">
        <w:rPr>
          <w:rFonts w:ascii="Arial" w:hAnsi="Arial" w:cs="Arial"/>
        </w:rPr>
        <w:t xml:space="preserve">Και ο Αλή πασάς, </w:t>
      </w:r>
      <w:r w:rsidR="00DF75AD">
        <w:rPr>
          <w:rFonts w:ascii="Arial" w:hAnsi="Arial" w:cs="Arial"/>
        </w:rPr>
        <w:t xml:space="preserve">πρώιμος </w:t>
      </w:r>
      <w:r w:rsidR="00000664" w:rsidRPr="00000664">
        <w:rPr>
          <w:rFonts w:ascii="Arial" w:hAnsi="Arial" w:cs="Arial"/>
        </w:rPr>
        <w:t>“</w:t>
      </w:r>
      <w:r w:rsidR="00EB2459">
        <w:rPr>
          <w:rFonts w:ascii="Arial" w:hAnsi="Arial" w:cs="Arial"/>
        </w:rPr>
        <w:t>χορηγός</w:t>
      </w:r>
      <w:r w:rsidR="00000664" w:rsidRPr="00000664">
        <w:rPr>
          <w:rFonts w:ascii="Arial" w:hAnsi="Arial" w:cs="Arial"/>
        </w:rPr>
        <w:t>”</w:t>
      </w:r>
      <w:r w:rsidR="00EB2459">
        <w:rPr>
          <w:rFonts w:ascii="Arial" w:hAnsi="Arial" w:cs="Arial"/>
        </w:rPr>
        <w:t xml:space="preserve"> της Ελληνικής Επαναστάσεως.</w:t>
      </w:r>
      <w:r w:rsidR="003B0139">
        <w:rPr>
          <w:rFonts w:ascii="Arial" w:hAnsi="Arial" w:cs="Arial"/>
        </w:rPr>
        <w:t xml:space="preserve"> </w:t>
      </w:r>
    </w:p>
    <w:p w14:paraId="54FCB89E" w14:textId="7A5AC0C4" w:rsidR="00E047E3" w:rsidRPr="003C7087" w:rsidRDefault="00CF6AF6" w:rsidP="003C7087">
      <w:pPr>
        <w:spacing w:line="276" w:lineRule="auto"/>
        <w:ind w:firstLine="567"/>
        <w:jc w:val="both"/>
        <w:rPr>
          <w:rFonts w:ascii="Arial" w:hAnsi="Arial" w:cs="Arial"/>
          <w:color w:val="202122"/>
          <w:shd w:val="clear" w:color="auto" w:fill="FFFFFF"/>
        </w:rPr>
      </w:pPr>
      <w:r>
        <w:rPr>
          <w:rFonts w:ascii="Arial" w:hAnsi="Arial" w:cs="Arial"/>
        </w:rPr>
        <w:t xml:space="preserve">Λίγες μέρες μετά τον Ξεσηκωμό, ο μαρτυρικός θάνατος του Πατριάρχη Γρηγορίου Ε’. Η σορός του στον Κεράτιο κόλπο. </w:t>
      </w:r>
    </w:p>
    <w:p w14:paraId="71255A25" w14:textId="2F39689C" w:rsidR="00A84869" w:rsidRDefault="00D63518" w:rsidP="00A84869">
      <w:pPr>
        <w:spacing w:line="276" w:lineRule="auto"/>
        <w:ind w:firstLine="567"/>
        <w:jc w:val="both"/>
        <w:rPr>
          <w:rFonts w:ascii="Arial" w:hAnsi="Arial" w:cs="Arial"/>
        </w:rPr>
      </w:pPr>
      <w:r w:rsidRPr="003C7087">
        <w:rPr>
          <w:rFonts w:ascii="Arial" w:hAnsi="Arial" w:cs="Arial"/>
        </w:rPr>
        <w:t>Κανέλλος Δεληγιάννης</w:t>
      </w:r>
      <w:r w:rsidR="00E047E3" w:rsidRPr="003C7087">
        <w:rPr>
          <w:rFonts w:ascii="Arial" w:hAnsi="Arial" w:cs="Arial"/>
        </w:rPr>
        <w:t>,</w:t>
      </w:r>
      <w:r w:rsidRPr="003C7087">
        <w:rPr>
          <w:rFonts w:ascii="Arial" w:hAnsi="Arial" w:cs="Arial"/>
        </w:rPr>
        <w:t xml:space="preserve"> </w:t>
      </w:r>
      <w:r w:rsidRPr="00C1695D">
        <w:rPr>
          <w:rFonts w:ascii="Arial" w:hAnsi="Arial" w:cs="Arial"/>
          <w:i/>
          <w:iCs/>
        </w:rPr>
        <w:t xml:space="preserve">“Εδόθη έκαστος εξ ημών εις την προετοιμασία της </w:t>
      </w:r>
      <w:r w:rsidR="00E047E3" w:rsidRPr="00C1695D">
        <w:rPr>
          <w:rFonts w:ascii="Arial" w:hAnsi="Arial" w:cs="Arial"/>
          <w:i/>
          <w:iCs/>
        </w:rPr>
        <w:t>Ε</w:t>
      </w:r>
      <w:r w:rsidRPr="00C1695D">
        <w:rPr>
          <w:rFonts w:ascii="Arial" w:hAnsi="Arial" w:cs="Arial"/>
          <w:i/>
          <w:iCs/>
        </w:rPr>
        <w:t>παναστάσεως, προμηθευόμενοι μπαρούτια, μ</w:t>
      </w:r>
      <w:r w:rsidR="00F45129" w:rsidRPr="00C1695D">
        <w:rPr>
          <w:rFonts w:ascii="Arial" w:hAnsi="Arial" w:cs="Arial"/>
          <w:i/>
          <w:iCs/>
        </w:rPr>
        <w:t>ολύβι</w:t>
      </w:r>
      <w:r w:rsidRPr="00C1695D">
        <w:rPr>
          <w:rFonts w:ascii="Arial" w:hAnsi="Arial" w:cs="Arial"/>
          <w:i/>
          <w:iCs/>
        </w:rPr>
        <w:t xml:space="preserve"> και λοιπά αναγκαία με μεγάλη </w:t>
      </w:r>
      <w:r w:rsidR="00F45129" w:rsidRPr="00C1695D">
        <w:rPr>
          <w:rFonts w:ascii="Arial" w:hAnsi="Arial" w:cs="Arial"/>
          <w:i/>
          <w:iCs/>
        </w:rPr>
        <w:t xml:space="preserve">προφύλαξη </w:t>
      </w:r>
      <w:r w:rsidRPr="00C1695D">
        <w:rPr>
          <w:rFonts w:ascii="Arial" w:hAnsi="Arial" w:cs="Arial"/>
          <w:i/>
          <w:iCs/>
        </w:rPr>
        <w:t>. . . ”.</w:t>
      </w:r>
      <w:r w:rsidRPr="003C7087">
        <w:rPr>
          <w:rFonts w:ascii="Arial" w:hAnsi="Arial" w:cs="Arial"/>
        </w:rPr>
        <w:t xml:space="preserve"> </w:t>
      </w:r>
      <w:r w:rsidR="00E047E3" w:rsidRPr="003C7087">
        <w:rPr>
          <w:rFonts w:ascii="Arial" w:hAnsi="Arial" w:cs="Arial"/>
        </w:rPr>
        <w:t xml:space="preserve">Κάπως έτσι οπλίστηκε το επαναστατικό χέρι του Έλληνα ραγιά </w:t>
      </w:r>
      <w:r w:rsidR="003C7087" w:rsidRPr="003C7087">
        <w:rPr>
          <w:rFonts w:ascii="Arial" w:hAnsi="Arial" w:cs="Arial"/>
        </w:rPr>
        <w:t>για να βρει η αδούλωτη ψυχή του την απανεμιά της.</w:t>
      </w:r>
    </w:p>
    <w:p w14:paraId="02A46A43" w14:textId="324C1691" w:rsidR="00706BA7" w:rsidRDefault="003123A0" w:rsidP="00A84869">
      <w:pPr>
        <w:spacing w:line="276" w:lineRule="auto"/>
        <w:ind w:firstLine="567"/>
        <w:jc w:val="both"/>
        <w:rPr>
          <w:rFonts w:ascii="Arial" w:hAnsi="Arial" w:cs="Arial"/>
        </w:rPr>
      </w:pPr>
      <w:r>
        <w:rPr>
          <w:rFonts w:ascii="Arial" w:hAnsi="Arial" w:cs="Arial"/>
        </w:rPr>
        <w:t>Ε</w:t>
      </w:r>
      <w:r w:rsidR="00D66FF2" w:rsidRPr="003C7087">
        <w:rPr>
          <w:rFonts w:ascii="Arial" w:hAnsi="Arial" w:cs="Arial"/>
        </w:rPr>
        <w:t>νενήντα πολεμικές συγκρούσεις</w:t>
      </w:r>
      <w:r w:rsidR="00323CF1" w:rsidRPr="00323CF1">
        <w:rPr>
          <w:rFonts w:ascii="Arial" w:hAnsi="Arial" w:cs="Arial"/>
        </w:rPr>
        <w:t xml:space="preserve"> </w:t>
      </w:r>
      <w:r w:rsidR="00323CF1" w:rsidRPr="003C7087">
        <w:rPr>
          <w:rFonts w:ascii="Arial" w:hAnsi="Arial" w:cs="Arial"/>
        </w:rPr>
        <w:t xml:space="preserve">κατά την </w:t>
      </w:r>
      <w:r w:rsidR="00323CF1">
        <w:rPr>
          <w:rFonts w:ascii="Arial" w:hAnsi="Arial" w:cs="Arial"/>
        </w:rPr>
        <w:t>8</w:t>
      </w:r>
      <w:r w:rsidR="00323CF1" w:rsidRPr="003C7087">
        <w:rPr>
          <w:rFonts w:ascii="Arial" w:hAnsi="Arial" w:cs="Arial"/>
        </w:rPr>
        <w:t xml:space="preserve">χρονη </w:t>
      </w:r>
      <w:r w:rsidR="00F45129">
        <w:rPr>
          <w:rFonts w:ascii="Arial" w:hAnsi="Arial" w:cs="Arial"/>
        </w:rPr>
        <w:t>Ε</w:t>
      </w:r>
      <w:r w:rsidR="00323CF1" w:rsidRPr="003C7087">
        <w:rPr>
          <w:rFonts w:ascii="Arial" w:hAnsi="Arial" w:cs="Arial"/>
        </w:rPr>
        <w:t>παναστατική αιματοχυσία</w:t>
      </w:r>
      <w:r w:rsidR="00D66FF2" w:rsidRPr="003C7087">
        <w:rPr>
          <w:rFonts w:ascii="Arial" w:hAnsi="Arial" w:cs="Arial"/>
        </w:rPr>
        <w:t xml:space="preserve">. </w:t>
      </w:r>
      <w:r>
        <w:rPr>
          <w:rFonts w:ascii="Arial" w:hAnsi="Arial" w:cs="Arial"/>
        </w:rPr>
        <w:t>Π</w:t>
      </w:r>
      <w:r w:rsidR="00D66FF2" w:rsidRPr="003C7087">
        <w:rPr>
          <w:rFonts w:ascii="Arial" w:hAnsi="Arial" w:cs="Arial"/>
        </w:rPr>
        <w:t>οι</w:t>
      </w:r>
      <w:r w:rsidR="004708D6" w:rsidRPr="003C7087">
        <w:rPr>
          <w:rFonts w:ascii="Arial" w:hAnsi="Arial" w:cs="Arial"/>
        </w:rPr>
        <w:t xml:space="preserve">α </w:t>
      </w:r>
      <w:r w:rsidR="00D66FF2" w:rsidRPr="003C7087">
        <w:rPr>
          <w:rFonts w:ascii="Arial" w:hAnsi="Arial" w:cs="Arial"/>
        </w:rPr>
        <w:t xml:space="preserve"> να πρωτοθαυμάσεις</w:t>
      </w:r>
      <w:r w:rsidR="00E50F8E">
        <w:rPr>
          <w:rFonts w:ascii="Arial" w:hAnsi="Arial" w:cs="Arial"/>
        </w:rPr>
        <w:t>!</w:t>
      </w:r>
      <w:r w:rsidR="00D66FF2" w:rsidRPr="003C7087">
        <w:rPr>
          <w:rFonts w:ascii="Arial" w:hAnsi="Arial" w:cs="Arial"/>
        </w:rPr>
        <w:t xml:space="preserve"> </w:t>
      </w:r>
      <w:r w:rsidR="000552BD">
        <w:rPr>
          <w:rFonts w:ascii="Arial" w:hAnsi="Arial" w:cs="Arial"/>
        </w:rPr>
        <w:t>Ηρωισμοί και αυτοθυσίες</w:t>
      </w:r>
      <w:r w:rsidR="00D66FF2" w:rsidRPr="003C7087">
        <w:rPr>
          <w:rFonts w:ascii="Arial" w:hAnsi="Arial" w:cs="Arial"/>
        </w:rPr>
        <w:t xml:space="preserve"> συνοδεύουν τα αμφίστομα και τα καριοφίλια, τις πάλες και τα πυρπολικά. </w:t>
      </w:r>
      <w:r w:rsidR="00706BA7">
        <w:rPr>
          <w:rFonts w:ascii="Arial" w:hAnsi="Arial" w:cs="Arial"/>
        </w:rPr>
        <w:t>Ήρωες και Ηρωίδες με προτερήματα και ελαττώματα, με πατριωτική μεγαλοσύνη αλλά, αλλοίμονο, και με ψήγματα ιδιοτέλειας.  Ο</w:t>
      </w:r>
      <w:r w:rsidR="00CF6AF6">
        <w:rPr>
          <w:rFonts w:ascii="Arial" w:hAnsi="Arial" w:cs="Arial"/>
        </w:rPr>
        <w:t xml:space="preserve">νόματα Οπλαρχηγών, εθνικό αμάλγαμα να γαλουχεί αενάως τις γενιές των Ελλήνων. </w:t>
      </w:r>
      <w:r w:rsidR="00E50F8E">
        <w:rPr>
          <w:rFonts w:ascii="Arial" w:hAnsi="Arial" w:cs="Arial"/>
        </w:rPr>
        <w:t xml:space="preserve">Διχόνοιες και εμφυλιοσπαραγμοί, </w:t>
      </w:r>
      <w:r w:rsidR="00301028">
        <w:rPr>
          <w:rFonts w:ascii="Arial" w:hAnsi="Arial" w:cs="Arial"/>
        </w:rPr>
        <w:t xml:space="preserve">ας μείνουν </w:t>
      </w:r>
      <w:r w:rsidR="00E50F8E">
        <w:rPr>
          <w:rFonts w:ascii="Arial" w:hAnsi="Arial" w:cs="Arial"/>
        </w:rPr>
        <w:t xml:space="preserve">αποτρόπαιες </w:t>
      </w:r>
      <w:r w:rsidR="00B90A7F">
        <w:rPr>
          <w:rFonts w:ascii="Arial" w:hAnsi="Arial" w:cs="Arial"/>
        </w:rPr>
        <w:t xml:space="preserve">εθνικές </w:t>
      </w:r>
      <w:r w:rsidR="00E50F8E">
        <w:rPr>
          <w:rFonts w:ascii="Arial" w:hAnsi="Arial" w:cs="Arial"/>
        </w:rPr>
        <w:t xml:space="preserve">παρενθέσεις. </w:t>
      </w:r>
    </w:p>
    <w:p w14:paraId="4C9360D3" w14:textId="334F6652" w:rsidR="00E51FC6" w:rsidRDefault="00A84869" w:rsidP="00D66FF2">
      <w:pPr>
        <w:ind w:firstLine="720"/>
        <w:jc w:val="both"/>
        <w:rPr>
          <w:rFonts w:ascii="Arial" w:hAnsi="Arial" w:cs="Arial"/>
          <w:shd w:val="clear" w:color="auto" w:fill="FFFFFF"/>
        </w:rPr>
      </w:pPr>
      <w:r w:rsidRPr="003B0139">
        <w:rPr>
          <w:rFonts w:ascii="Arial" w:hAnsi="Arial" w:cs="Arial"/>
          <w:color w:val="202122"/>
          <w:shd w:val="clear" w:color="auto" w:fill="FFFFFF"/>
        </w:rPr>
        <w:t>Περί το λυκαυγές της 12</w:t>
      </w:r>
      <w:r w:rsidRPr="003B0139">
        <w:rPr>
          <w:rFonts w:ascii="Arial" w:hAnsi="Arial" w:cs="Arial"/>
          <w:color w:val="202122"/>
          <w:shd w:val="clear" w:color="auto" w:fill="FFFFFF"/>
          <w:vertAlign w:val="superscript"/>
        </w:rPr>
        <w:t>ης</w:t>
      </w:r>
      <w:r w:rsidRPr="003B0139">
        <w:rPr>
          <w:rFonts w:ascii="Arial" w:hAnsi="Arial" w:cs="Arial"/>
          <w:color w:val="202122"/>
          <w:shd w:val="clear" w:color="auto" w:fill="FFFFFF"/>
        </w:rPr>
        <w:t xml:space="preserve"> Σεπτεμβρίου 1829, στην Πέτρα της Βοιωτίας, </w:t>
      </w:r>
      <w:r w:rsidRPr="003B0139">
        <w:rPr>
          <w:rFonts w:ascii="Arial" w:hAnsi="Arial" w:cs="Arial"/>
        </w:rPr>
        <w:t xml:space="preserve">στην τελευταία μάχη για την Εθνική Παλιγγενεσία, ο Δημήτριος Υψηλάντης </w:t>
      </w:r>
      <w:r w:rsidR="00AA2D11" w:rsidRPr="003B0139">
        <w:rPr>
          <w:rFonts w:ascii="Arial" w:hAnsi="Arial" w:cs="Arial"/>
        </w:rPr>
        <w:t>και</w:t>
      </w:r>
      <w:r w:rsidR="00AA2D11" w:rsidRPr="003B0139">
        <w:rPr>
          <w:rFonts w:ascii="Arial" w:hAnsi="Arial" w:cs="Arial"/>
          <w:color w:val="202122"/>
          <w:shd w:val="clear" w:color="auto" w:fill="FFFFFF"/>
        </w:rPr>
        <w:t xml:space="preserve"> το </w:t>
      </w:r>
      <w:r w:rsidR="003B0139">
        <w:rPr>
          <w:rFonts w:ascii="Arial" w:hAnsi="Arial" w:cs="Arial"/>
          <w:color w:val="202122"/>
          <w:shd w:val="clear" w:color="auto" w:fill="FFFFFF"/>
        </w:rPr>
        <w:t>Ε</w:t>
      </w:r>
      <w:r w:rsidR="00AA2D11" w:rsidRPr="003B0139">
        <w:rPr>
          <w:rFonts w:ascii="Arial" w:hAnsi="Arial" w:cs="Arial"/>
          <w:color w:val="202122"/>
          <w:shd w:val="clear" w:color="auto" w:fill="FFFFFF"/>
        </w:rPr>
        <w:t xml:space="preserve">λληνικό στράτευμα διαλύουν το </w:t>
      </w:r>
      <w:r w:rsidR="00C65150" w:rsidRPr="003B0139">
        <w:rPr>
          <w:rFonts w:ascii="Arial" w:hAnsi="Arial" w:cs="Arial"/>
          <w:color w:val="202122"/>
          <w:shd w:val="clear" w:color="auto" w:fill="FFFFFF"/>
        </w:rPr>
        <w:t>Τ</w:t>
      </w:r>
      <w:r w:rsidR="00AA2D11" w:rsidRPr="003B0139">
        <w:rPr>
          <w:rFonts w:ascii="Arial" w:hAnsi="Arial" w:cs="Arial"/>
          <w:color w:val="202122"/>
          <w:shd w:val="clear" w:color="auto" w:fill="FFFFFF"/>
        </w:rPr>
        <w:t xml:space="preserve">ουρκικό στρατόπεδο και οι υπερασπιστές </w:t>
      </w:r>
      <w:r w:rsidR="00AA2D11" w:rsidRPr="003B0139">
        <w:rPr>
          <w:rFonts w:ascii="Arial" w:hAnsi="Arial" w:cs="Arial"/>
          <w:shd w:val="clear" w:color="auto" w:fill="FFFFFF"/>
        </w:rPr>
        <w:t xml:space="preserve">του τρέπονται σε φυγή. </w:t>
      </w:r>
      <w:r w:rsidR="00C65150" w:rsidRPr="003B0139">
        <w:rPr>
          <w:rFonts w:ascii="Arial" w:hAnsi="Arial" w:cs="Arial"/>
          <w:shd w:val="clear" w:color="auto" w:fill="FFFFFF"/>
        </w:rPr>
        <w:t>Ο</w:t>
      </w:r>
      <w:r w:rsidR="000552BD" w:rsidRPr="003B0139">
        <w:rPr>
          <w:rFonts w:ascii="Arial" w:hAnsi="Arial" w:cs="Arial"/>
          <w:shd w:val="clear" w:color="auto" w:fill="FFFFFF"/>
        </w:rPr>
        <w:t xml:space="preserve">ι εξεγερμένοι </w:t>
      </w:r>
      <w:r w:rsidR="00C65150" w:rsidRPr="003B0139">
        <w:rPr>
          <w:rFonts w:ascii="Arial" w:hAnsi="Arial" w:cs="Arial"/>
          <w:shd w:val="clear" w:color="auto" w:fill="FFFFFF"/>
        </w:rPr>
        <w:t xml:space="preserve">Έλληνες επί τέλους </w:t>
      </w:r>
      <w:r w:rsidR="000552BD" w:rsidRPr="003B0139">
        <w:rPr>
          <w:rFonts w:ascii="Arial" w:hAnsi="Arial" w:cs="Arial"/>
          <w:shd w:val="clear" w:color="auto" w:fill="FFFFFF"/>
        </w:rPr>
        <w:t xml:space="preserve">ξαποσταίνουν! </w:t>
      </w:r>
    </w:p>
    <w:p w14:paraId="2091A953" w14:textId="3416C3DF" w:rsidR="0076382C" w:rsidRPr="003B0139" w:rsidRDefault="0076382C" w:rsidP="00D66FF2">
      <w:pPr>
        <w:ind w:firstLine="720"/>
        <w:jc w:val="both"/>
        <w:rPr>
          <w:rFonts w:ascii="Arial" w:hAnsi="Arial" w:cs="Arial"/>
          <w:shd w:val="clear" w:color="auto" w:fill="FFFFFF"/>
        </w:rPr>
      </w:pPr>
      <w:r>
        <w:rPr>
          <w:rFonts w:ascii="Arial" w:hAnsi="Arial" w:cs="Arial"/>
          <w:shd w:val="clear" w:color="auto" w:fill="FFFFFF"/>
        </w:rPr>
        <w:lastRenderedPageBreak/>
        <w:t xml:space="preserve">Είχαν προηγηθεί τέσσερις Εθνοσυνελεύσεις, Επιδαύρου 1822, Άστρους 1823, Τροιζήνος 1827 και Άργους 1829 που θεμελίωναν σταδιακά τις αρχές διοικήσεως των επαναστατημένων Ελλήνων. </w:t>
      </w:r>
      <w:r>
        <w:rPr>
          <w:rFonts w:ascii="Arial" w:hAnsi="Arial" w:cs="Arial"/>
          <w:shd w:val="clear" w:color="auto" w:fill="FFFFFF"/>
        </w:rPr>
        <w:tab/>
      </w:r>
    </w:p>
    <w:p w14:paraId="63501A11" w14:textId="77777777" w:rsidR="00E50F8E" w:rsidRPr="00000664" w:rsidRDefault="00AA2D11" w:rsidP="00000664">
      <w:pPr>
        <w:ind w:firstLine="567"/>
        <w:jc w:val="both"/>
        <w:rPr>
          <w:rFonts w:ascii="Arial" w:hAnsi="Arial" w:cs="Arial"/>
          <w:shd w:val="clear" w:color="auto" w:fill="FFFFFF"/>
        </w:rPr>
      </w:pPr>
      <w:r w:rsidRPr="00000664">
        <w:rPr>
          <w:rFonts w:ascii="Arial" w:hAnsi="Arial" w:cs="Arial"/>
          <w:shd w:val="clear" w:color="auto" w:fill="FFFFFF"/>
        </w:rPr>
        <w:t xml:space="preserve"> Δύο ημέρες αργότερα, </w:t>
      </w:r>
      <w:r w:rsidR="0076382C" w:rsidRPr="00000664">
        <w:rPr>
          <w:rFonts w:ascii="Arial" w:hAnsi="Arial" w:cs="Arial"/>
          <w:shd w:val="clear" w:color="auto" w:fill="FFFFFF"/>
        </w:rPr>
        <w:t xml:space="preserve">14 Σεπ. 1829, </w:t>
      </w:r>
      <w:r w:rsidRPr="00000664">
        <w:rPr>
          <w:rFonts w:ascii="Arial" w:hAnsi="Arial" w:cs="Arial"/>
          <w:shd w:val="clear" w:color="auto" w:fill="FFFFFF"/>
        </w:rPr>
        <w:t>θα υπογραφεί η Συνθήκη της Αδριανουπόλεως. Αναγνωρίζεται για πρώτη φορά από  τον Σουλτάνο η Ελληνική Ανεξαρτησία.</w:t>
      </w:r>
      <w:r w:rsidR="00EB2459" w:rsidRPr="00000664">
        <w:rPr>
          <w:rFonts w:ascii="Arial" w:hAnsi="Arial" w:cs="Arial"/>
          <w:shd w:val="clear" w:color="auto" w:fill="FFFFFF"/>
        </w:rPr>
        <w:t xml:space="preserve"> Είχε προηγηθεί η προέλαση των ρωσικών στρατευμάτων</w:t>
      </w:r>
      <w:r w:rsidR="008051A4" w:rsidRPr="00000664">
        <w:rPr>
          <w:rFonts w:ascii="Arial" w:hAnsi="Arial" w:cs="Arial"/>
          <w:shd w:val="clear" w:color="auto" w:fill="FFFFFF"/>
        </w:rPr>
        <w:t xml:space="preserve">, </w:t>
      </w:r>
      <w:r w:rsidR="00526196" w:rsidRPr="00000664">
        <w:rPr>
          <w:rFonts w:ascii="Arial" w:hAnsi="Arial" w:cs="Arial"/>
          <w:shd w:val="clear" w:color="auto" w:fill="FFFFFF"/>
        </w:rPr>
        <w:t xml:space="preserve">υπό τον </w:t>
      </w:r>
      <w:r w:rsidR="00526196" w:rsidRPr="00000664">
        <w:rPr>
          <w:rFonts w:ascii="Arial" w:hAnsi="Arial" w:cs="Arial"/>
          <w:shd w:val="clear" w:color="auto" w:fill="FFFFFF"/>
          <w:lang w:val="en-US"/>
        </w:rPr>
        <w:t>Friedrich</w:t>
      </w:r>
      <w:r w:rsidR="00526196" w:rsidRPr="00000664">
        <w:rPr>
          <w:rFonts w:ascii="Arial" w:hAnsi="Arial" w:cs="Arial"/>
          <w:shd w:val="clear" w:color="auto" w:fill="FFFFFF"/>
        </w:rPr>
        <w:t xml:space="preserve"> </w:t>
      </w:r>
      <w:r w:rsidR="00526196" w:rsidRPr="00000664">
        <w:rPr>
          <w:rFonts w:ascii="Arial" w:hAnsi="Arial" w:cs="Arial"/>
          <w:shd w:val="clear" w:color="auto" w:fill="FFFFFF"/>
          <w:lang w:val="en-US"/>
        </w:rPr>
        <w:t>von</w:t>
      </w:r>
      <w:r w:rsidR="00526196" w:rsidRPr="00000664">
        <w:rPr>
          <w:rFonts w:ascii="Arial" w:hAnsi="Arial" w:cs="Arial"/>
          <w:shd w:val="clear" w:color="auto" w:fill="FFFFFF"/>
        </w:rPr>
        <w:t xml:space="preserve"> </w:t>
      </w:r>
      <w:r w:rsidR="00526196" w:rsidRPr="00000664">
        <w:rPr>
          <w:rFonts w:ascii="Arial" w:hAnsi="Arial" w:cs="Arial"/>
          <w:shd w:val="clear" w:color="auto" w:fill="FFFFFF"/>
          <w:lang w:val="en-US"/>
        </w:rPr>
        <w:t>Diebitsch</w:t>
      </w:r>
      <w:r w:rsidR="00526196" w:rsidRPr="00000664">
        <w:rPr>
          <w:rFonts w:ascii="Arial" w:hAnsi="Arial" w:cs="Arial"/>
          <w:shd w:val="clear" w:color="auto" w:fill="FFFFFF"/>
        </w:rPr>
        <w:t xml:space="preserve">, πρώην Πρώσσο στρατηγό, φθάνοντας εξήντα χιλιόμετρα από τον Βόσπορο. </w:t>
      </w:r>
      <w:r w:rsidR="00EB2459" w:rsidRPr="00000664">
        <w:rPr>
          <w:rFonts w:ascii="Arial" w:hAnsi="Arial" w:cs="Arial"/>
          <w:shd w:val="clear" w:color="auto" w:fill="FFFFFF"/>
        </w:rPr>
        <w:t xml:space="preserve">Ναι, το </w:t>
      </w:r>
      <w:r w:rsidR="00C65150" w:rsidRPr="00000664">
        <w:rPr>
          <w:rFonts w:ascii="Arial" w:hAnsi="Arial" w:cs="Arial"/>
          <w:shd w:val="clear" w:color="auto" w:fill="FFFFFF"/>
        </w:rPr>
        <w:t>“</w:t>
      </w:r>
      <w:r w:rsidR="00EB2459" w:rsidRPr="00000664">
        <w:rPr>
          <w:rFonts w:ascii="Arial" w:hAnsi="Arial" w:cs="Arial"/>
          <w:shd w:val="clear" w:color="auto" w:fill="FFFFFF"/>
        </w:rPr>
        <w:t>ξανθό γένος</w:t>
      </w:r>
      <w:r w:rsidR="00C65150" w:rsidRPr="00000664">
        <w:rPr>
          <w:rFonts w:ascii="Arial" w:hAnsi="Arial" w:cs="Arial"/>
          <w:shd w:val="clear" w:color="auto" w:fill="FFFFFF"/>
        </w:rPr>
        <w:t>”, τελικά</w:t>
      </w:r>
      <w:r w:rsidR="00526196" w:rsidRPr="00000664">
        <w:rPr>
          <w:rFonts w:ascii="Arial" w:hAnsi="Arial" w:cs="Arial"/>
          <w:shd w:val="clear" w:color="auto" w:fill="FFFFFF"/>
        </w:rPr>
        <w:t xml:space="preserve">, </w:t>
      </w:r>
      <w:r w:rsidR="00EB2459" w:rsidRPr="00000664">
        <w:rPr>
          <w:rFonts w:ascii="Arial" w:hAnsi="Arial" w:cs="Arial"/>
          <w:shd w:val="clear" w:color="auto" w:fill="FFFFFF"/>
        </w:rPr>
        <w:t xml:space="preserve">είναι </w:t>
      </w:r>
      <w:r w:rsidR="00C65150" w:rsidRPr="00000664">
        <w:rPr>
          <w:rFonts w:ascii="Arial" w:hAnsi="Arial" w:cs="Arial"/>
          <w:shd w:val="clear" w:color="auto" w:fill="FFFFFF"/>
        </w:rPr>
        <w:t xml:space="preserve">αποφασιστικά </w:t>
      </w:r>
      <w:r w:rsidR="00EB2459" w:rsidRPr="00000664">
        <w:rPr>
          <w:rFonts w:ascii="Arial" w:hAnsi="Arial" w:cs="Arial"/>
          <w:shd w:val="clear" w:color="auto" w:fill="FFFFFF"/>
        </w:rPr>
        <w:t xml:space="preserve">παρόν στην </w:t>
      </w:r>
      <w:r w:rsidR="006A3ED0" w:rsidRPr="00000664">
        <w:rPr>
          <w:rFonts w:ascii="Arial" w:hAnsi="Arial" w:cs="Arial"/>
          <w:shd w:val="clear" w:color="auto" w:fill="FFFFFF"/>
        </w:rPr>
        <w:t>Ε</w:t>
      </w:r>
      <w:r w:rsidR="00EB2459" w:rsidRPr="00000664">
        <w:rPr>
          <w:rFonts w:ascii="Arial" w:hAnsi="Arial" w:cs="Arial"/>
          <w:shd w:val="clear" w:color="auto" w:fill="FFFFFF"/>
        </w:rPr>
        <w:t xml:space="preserve">λληνική </w:t>
      </w:r>
      <w:r w:rsidR="006A3ED0" w:rsidRPr="00000664">
        <w:rPr>
          <w:rFonts w:ascii="Arial" w:hAnsi="Arial" w:cs="Arial"/>
          <w:shd w:val="clear" w:color="auto" w:fill="FFFFFF"/>
        </w:rPr>
        <w:t>Υ</w:t>
      </w:r>
      <w:r w:rsidR="00EB2459" w:rsidRPr="00000664">
        <w:rPr>
          <w:rFonts w:ascii="Arial" w:hAnsi="Arial" w:cs="Arial"/>
          <w:shd w:val="clear" w:color="auto" w:fill="FFFFFF"/>
        </w:rPr>
        <w:t>πόθεση</w:t>
      </w:r>
      <w:r w:rsidR="000552BD" w:rsidRPr="00000664">
        <w:rPr>
          <w:rFonts w:ascii="Arial" w:hAnsi="Arial" w:cs="Arial"/>
          <w:shd w:val="clear" w:color="auto" w:fill="FFFFFF"/>
        </w:rPr>
        <w:t>!</w:t>
      </w:r>
    </w:p>
    <w:p w14:paraId="211C6E17" w14:textId="789D3001" w:rsidR="00526196" w:rsidRPr="00260A46" w:rsidRDefault="00526196" w:rsidP="00000664">
      <w:pPr>
        <w:ind w:firstLine="567"/>
        <w:jc w:val="both"/>
        <w:rPr>
          <w:rFonts w:ascii="Arial" w:hAnsi="Arial" w:cs="Arial"/>
          <w:i/>
          <w:iCs/>
          <w:shd w:val="clear" w:color="auto" w:fill="FFFFFF"/>
        </w:rPr>
      </w:pPr>
      <w:r w:rsidRPr="00000664">
        <w:rPr>
          <w:rFonts w:ascii="Arial" w:hAnsi="Arial" w:cs="Arial"/>
        </w:rPr>
        <w:t>Ο </w:t>
      </w:r>
      <w:hyperlink r:id="rId8" w:tooltip="Φρίντριχ Ένγκελς" w:history="1">
        <w:r w:rsidRPr="00000664">
          <w:rPr>
            <w:rFonts w:ascii="Arial" w:hAnsi="Arial" w:cs="Arial"/>
          </w:rPr>
          <w:t xml:space="preserve"> Ένγκελς</w:t>
        </w:r>
      </w:hyperlink>
      <w:r w:rsidRPr="00000664">
        <w:rPr>
          <w:rFonts w:ascii="Arial" w:hAnsi="Arial" w:cs="Arial"/>
          <w:color w:val="202122"/>
          <w:shd w:val="clear" w:color="auto" w:fill="FFFFFF"/>
        </w:rPr>
        <w:t xml:space="preserve">  θα γράψει,  </w:t>
      </w:r>
      <w:r w:rsidRPr="00260A46">
        <w:rPr>
          <w:rFonts w:ascii="Arial" w:hAnsi="Arial" w:cs="Arial"/>
          <w:i/>
          <w:iCs/>
          <w:color w:val="202122"/>
          <w:shd w:val="clear" w:color="auto" w:fill="FFFFFF"/>
        </w:rPr>
        <w:t xml:space="preserve">«Ποιός έλυσε τελικά την έκβαση του αγώνα κατά </w:t>
      </w:r>
      <w:r w:rsidR="00260A46" w:rsidRPr="00260A46">
        <w:rPr>
          <w:rFonts w:ascii="Arial" w:hAnsi="Arial" w:cs="Arial"/>
          <w:i/>
          <w:iCs/>
          <w:color w:val="202122"/>
          <w:shd w:val="clear" w:color="auto" w:fill="FFFFFF"/>
        </w:rPr>
        <w:t xml:space="preserve">τον ξεσηκωμό </w:t>
      </w:r>
      <w:r w:rsidRPr="00260A46">
        <w:rPr>
          <w:rFonts w:ascii="Arial" w:hAnsi="Arial" w:cs="Arial"/>
          <w:i/>
          <w:iCs/>
          <w:color w:val="202122"/>
          <w:shd w:val="clear" w:color="auto" w:fill="FFFFFF"/>
        </w:rPr>
        <w:t>των Ελλήνων; Δεν ήταν η εξέγερση του Αλή Πασά, ούτε η Ναυμαχία στο Ναβαρίνο, ούτε ο Γαλλικός στρατός στο Μ</w:t>
      </w:r>
      <w:r w:rsidR="00DF75AD" w:rsidRPr="00260A46">
        <w:rPr>
          <w:rFonts w:ascii="Arial" w:hAnsi="Arial" w:cs="Arial"/>
          <w:i/>
          <w:iCs/>
          <w:color w:val="202122"/>
          <w:shd w:val="clear" w:color="auto" w:fill="FFFFFF"/>
        </w:rPr>
        <w:t>ω</w:t>
      </w:r>
      <w:r w:rsidRPr="00260A46">
        <w:rPr>
          <w:rFonts w:ascii="Arial" w:hAnsi="Arial" w:cs="Arial"/>
          <w:i/>
          <w:iCs/>
          <w:color w:val="202122"/>
          <w:shd w:val="clear" w:color="auto" w:fill="FFFFFF"/>
        </w:rPr>
        <w:t xml:space="preserve">ριά, ούτε τα Συνέδρια και τα Πρωτόκολλα του Λονδίνου. Ήταν ο στρατηγός, που απείλησε την Πόλη». </w:t>
      </w:r>
    </w:p>
    <w:p w14:paraId="49852E88" w14:textId="77777777" w:rsidR="00E50F8E" w:rsidRPr="00000664" w:rsidRDefault="00AA2D11" w:rsidP="00000664">
      <w:pPr>
        <w:ind w:firstLine="567"/>
        <w:jc w:val="both"/>
        <w:rPr>
          <w:rFonts w:ascii="Arial" w:hAnsi="Arial" w:cs="Arial"/>
          <w:color w:val="202122"/>
          <w:shd w:val="clear" w:color="auto" w:fill="FFFFFF"/>
        </w:rPr>
      </w:pPr>
      <w:r w:rsidRPr="00000664">
        <w:rPr>
          <w:rFonts w:ascii="Arial" w:hAnsi="Arial" w:cs="Arial"/>
          <w:shd w:val="clear" w:color="auto" w:fill="FFFFFF"/>
        </w:rPr>
        <w:t xml:space="preserve">Όλα θα συνοψισθούν στο </w:t>
      </w:r>
      <w:r w:rsidRPr="00000664">
        <w:rPr>
          <w:rFonts w:ascii="Arial" w:hAnsi="Arial" w:cs="Arial"/>
          <w:color w:val="202122"/>
          <w:shd w:val="clear" w:color="auto" w:fill="FFFFFF"/>
        </w:rPr>
        <w:t>Πρωτόκολλο του Λονδίνου, 3 Φεβ</w:t>
      </w:r>
      <w:r w:rsidR="009E1573" w:rsidRPr="00000664">
        <w:rPr>
          <w:rFonts w:ascii="Arial" w:hAnsi="Arial" w:cs="Arial"/>
          <w:color w:val="202122"/>
          <w:shd w:val="clear" w:color="auto" w:fill="FFFFFF"/>
        </w:rPr>
        <w:t>.</w:t>
      </w:r>
      <w:r w:rsidRPr="00000664">
        <w:rPr>
          <w:rFonts w:ascii="Arial" w:hAnsi="Arial" w:cs="Arial"/>
          <w:color w:val="202122"/>
          <w:shd w:val="clear" w:color="auto" w:fill="FFFFFF"/>
        </w:rPr>
        <w:t xml:space="preserve"> 1830.</w:t>
      </w:r>
      <w:r w:rsidR="006A3ED0" w:rsidRPr="00000664">
        <w:rPr>
          <w:rFonts w:ascii="Arial" w:hAnsi="Arial" w:cs="Arial"/>
          <w:color w:val="202122"/>
          <w:shd w:val="clear" w:color="auto" w:fill="FFFFFF"/>
        </w:rPr>
        <w:t xml:space="preserve"> Ήταν το επιστέγασμα των διπλωματικών ενεργειών του Υπουργού Εξωτερικών της Αγγλίας, Τζώρτζ Κάνινγκ, από το 1823, για διεθνή αναγνώριση της Ελλάδος</w:t>
      </w:r>
      <w:r w:rsidR="00E50F8E" w:rsidRPr="00000664">
        <w:rPr>
          <w:rFonts w:ascii="Arial" w:hAnsi="Arial" w:cs="Arial"/>
          <w:color w:val="202122"/>
          <w:shd w:val="clear" w:color="auto" w:fill="FFFFFF"/>
        </w:rPr>
        <w:t xml:space="preserve">. </w:t>
      </w:r>
      <w:r w:rsidR="00C65150" w:rsidRPr="00000664">
        <w:rPr>
          <w:rFonts w:ascii="Arial" w:hAnsi="Arial" w:cs="Arial"/>
          <w:color w:val="202122"/>
          <w:shd w:val="clear" w:color="auto" w:fill="FFFFFF"/>
        </w:rPr>
        <w:t>Η Ελλάδα</w:t>
      </w:r>
      <w:r w:rsidR="00526196" w:rsidRPr="00000664">
        <w:rPr>
          <w:rFonts w:ascii="Arial" w:hAnsi="Arial" w:cs="Arial"/>
          <w:color w:val="202122"/>
          <w:shd w:val="clear" w:color="auto" w:fill="FFFFFF"/>
        </w:rPr>
        <w:t>, πλέον,</w:t>
      </w:r>
      <w:r w:rsidR="00550893" w:rsidRPr="00000664">
        <w:rPr>
          <w:rFonts w:ascii="Arial" w:hAnsi="Arial" w:cs="Arial"/>
          <w:color w:val="202122"/>
          <w:shd w:val="clear" w:color="auto" w:fill="FFFFFF"/>
        </w:rPr>
        <w:t xml:space="preserve"> </w:t>
      </w:r>
      <w:r w:rsidR="00C65150" w:rsidRPr="00000664">
        <w:rPr>
          <w:rFonts w:ascii="Arial" w:hAnsi="Arial" w:cs="Arial"/>
          <w:color w:val="202122"/>
          <w:shd w:val="clear" w:color="auto" w:fill="FFFFFF"/>
        </w:rPr>
        <w:t>κυρίαρχο κράτος</w:t>
      </w:r>
      <w:r w:rsidR="00550893" w:rsidRPr="00000664">
        <w:rPr>
          <w:rFonts w:ascii="Arial" w:hAnsi="Arial" w:cs="Arial"/>
          <w:color w:val="202122"/>
          <w:shd w:val="clear" w:color="auto" w:fill="FFFFFF"/>
        </w:rPr>
        <w:t xml:space="preserve">, </w:t>
      </w:r>
      <w:r w:rsidR="006A3ED0" w:rsidRPr="00000664">
        <w:rPr>
          <w:rFonts w:ascii="Arial" w:hAnsi="Arial" w:cs="Arial"/>
          <w:color w:val="202122"/>
          <w:shd w:val="clear" w:color="auto" w:fill="FFFFFF"/>
        </w:rPr>
        <w:t xml:space="preserve">με </w:t>
      </w:r>
      <w:r w:rsidR="00550893" w:rsidRPr="00000664">
        <w:rPr>
          <w:rFonts w:ascii="Arial" w:hAnsi="Arial" w:cs="Arial"/>
          <w:color w:val="202122"/>
          <w:shd w:val="clear" w:color="auto" w:fill="FFFFFF"/>
        </w:rPr>
        <w:t>συνοριακή γραμμή</w:t>
      </w:r>
      <w:r w:rsidR="006A3ED0" w:rsidRPr="00000664">
        <w:rPr>
          <w:rFonts w:ascii="Arial" w:hAnsi="Arial" w:cs="Arial"/>
          <w:color w:val="202122"/>
          <w:shd w:val="clear" w:color="auto" w:fill="FFFFFF"/>
        </w:rPr>
        <w:t xml:space="preserve">, </w:t>
      </w:r>
      <w:r w:rsidR="00550893" w:rsidRPr="00000664">
        <w:rPr>
          <w:rFonts w:ascii="Arial" w:hAnsi="Arial" w:cs="Arial"/>
          <w:color w:val="202122"/>
          <w:shd w:val="clear" w:color="auto" w:fill="FFFFFF"/>
        </w:rPr>
        <w:t xml:space="preserve">Αμβρακικός </w:t>
      </w:r>
      <w:r w:rsidR="006A3ED0" w:rsidRPr="00000664">
        <w:rPr>
          <w:rFonts w:ascii="Arial" w:hAnsi="Arial" w:cs="Arial"/>
          <w:color w:val="202122"/>
          <w:shd w:val="clear" w:color="auto" w:fill="FFFFFF"/>
        </w:rPr>
        <w:t xml:space="preserve">- </w:t>
      </w:r>
      <w:r w:rsidR="00550893" w:rsidRPr="00000664">
        <w:rPr>
          <w:rFonts w:ascii="Arial" w:hAnsi="Arial" w:cs="Arial"/>
          <w:color w:val="202122"/>
          <w:shd w:val="clear" w:color="auto" w:fill="FFFFFF"/>
        </w:rPr>
        <w:t>Σπερχειός. Πρώτος κυβερνήτης ο Ιωάννης Καποδίστριας</w:t>
      </w:r>
      <w:r w:rsidR="006A3ED0" w:rsidRPr="00000664">
        <w:rPr>
          <w:rFonts w:ascii="Arial" w:hAnsi="Arial" w:cs="Arial"/>
          <w:color w:val="202122"/>
          <w:shd w:val="clear" w:color="auto" w:fill="FFFFFF"/>
        </w:rPr>
        <w:t xml:space="preserve"> από το 1828.</w:t>
      </w:r>
    </w:p>
    <w:p w14:paraId="2A9FB061" w14:textId="228386C4" w:rsidR="00DF75AD" w:rsidRPr="00F45129" w:rsidRDefault="00AA2D11" w:rsidP="00000664">
      <w:pPr>
        <w:ind w:firstLine="567"/>
        <w:jc w:val="both"/>
        <w:rPr>
          <w:rFonts w:ascii="Arial" w:hAnsi="Arial" w:cs="Arial"/>
          <w:color w:val="202122"/>
          <w:shd w:val="clear" w:color="auto" w:fill="FFFFFF"/>
        </w:rPr>
      </w:pPr>
      <w:r w:rsidRPr="00000664">
        <w:rPr>
          <w:rFonts w:ascii="Arial" w:hAnsi="Arial" w:cs="Arial"/>
          <w:color w:val="202122"/>
          <w:shd w:val="clear" w:color="auto" w:fill="FFFFFF"/>
        </w:rPr>
        <w:t xml:space="preserve"> «Εγένετο ούτω Διεθνές Συμβόλαιο της υπάρξεως της Ελλάδος ως </w:t>
      </w:r>
      <w:r w:rsidR="00DF75AD" w:rsidRPr="00000664">
        <w:rPr>
          <w:rFonts w:ascii="Arial" w:hAnsi="Arial" w:cs="Arial"/>
          <w:color w:val="202122"/>
          <w:shd w:val="clear" w:color="auto" w:fill="FFFFFF"/>
        </w:rPr>
        <w:t>Κ</w:t>
      </w:r>
      <w:r w:rsidRPr="00000664">
        <w:rPr>
          <w:rFonts w:ascii="Arial" w:hAnsi="Arial" w:cs="Arial"/>
          <w:color w:val="202122"/>
          <w:shd w:val="clear" w:color="auto" w:fill="FFFFFF"/>
        </w:rPr>
        <w:t xml:space="preserve">ράτους Ανεξαρτήτου»! </w:t>
      </w:r>
      <w:r w:rsidR="00E50F8E" w:rsidRPr="00000664">
        <w:rPr>
          <w:rFonts w:ascii="Arial" w:hAnsi="Arial" w:cs="Arial"/>
          <w:color w:val="202122"/>
          <w:shd w:val="clear" w:color="auto" w:fill="FFFFFF"/>
        </w:rPr>
        <w:t xml:space="preserve">θα αναφωνήσει ο Γλάδστων. </w:t>
      </w:r>
      <w:r w:rsidR="00F45129">
        <w:rPr>
          <w:rFonts w:ascii="Arial" w:hAnsi="Arial" w:cs="Arial"/>
          <w:color w:val="202122"/>
          <w:shd w:val="clear" w:color="auto" w:fill="FFFFFF"/>
        </w:rPr>
        <w:t xml:space="preserve">Και η Ελληνική Επανάσταση να γίνεται </w:t>
      </w:r>
      <w:r w:rsidR="00F45129" w:rsidRPr="00F45129">
        <w:rPr>
          <w:rFonts w:ascii="Arial" w:hAnsi="Arial" w:cs="Arial"/>
          <w:color w:val="202122"/>
          <w:shd w:val="clear" w:color="auto" w:fill="FFFFFF"/>
        </w:rPr>
        <w:t>“</w:t>
      </w:r>
      <w:r w:rsidR="00F45129">
        <w:rPr>
          <w:rFonts w:ascii="Arial" w:hAnsi="Arial" w:cs="Arial"/>
          <w:color w:val="202122"/>
          <w:shd w:val="clear" w:color="auto" w:fill="FFFFFF"/>
        </w:rPr>
        <w:t>τέχνη</w:t>
      </w:r>
      <w:r w:rsidR="00F45129" w:rsidRPr="00F45129">
        <w:rPr>
          <w:rFonts w:ascii="Arial" w:hAnsi="Arial" w:cs="Arial"/>
          <w:color w:val="202122"/>
          <w:shd w:val="clear" w:color="auto" w:fill="FFFFFF"/>
        </w:rPr>
        <w:t>”</w:t>
      </w:r>
      <w:r w:rsidR="00F45129">
        <w:rPr>
          <w:rFonts w:ascii="Arial" w:hAnsi="Arial" w:cs="Arial"/>
          <w:color w:val="202122"/>
          <w:shd w:val="clear" w:color="auto" w:fill="FFFFFF"/>
        </w:rPr>
        <w:t xml:space="preserve"> με τη γραφίδα του Ουγκώ και τον χρωστήρα του Ντελακρουά, ως συνεχιστών του προεπαναστατικού φιλελληνισμού. </w:t>
      </w:r>
    </w:p>
    <w:p w14:paraId="6F12C9BA" w14:textId="7017F6F2" w:rsidR="009B539D" w:rsidRPr="00000664" w:rsidRDefault="00221AA0" w:rsidP="00000664">
      <w:pPr>
        <w:ind w:firstLine="567"/>
        <w:jc w:val="both"/>
        <w:rPr>
          <w:rFonts w:ascii="Arial" w:hAnsi="Arial" w:cs="Arial"/>
          <w:color w:val="202122"/>
          <w:shd w:val="clear" w:color="auto" w:fill="FFFFFF"/>
        </w:rPr>
      </w:pPr>
      <w:r>
        <w:rPr>
          <w:rFonts w:ascii="Arial" w:hAnsi="Arial" w:cs="Arial"/>
        </w:rPr>
        <w:t xml:space="preserve">Μέρα που ξημερώνει, </w:t>
      </w:r>
      <w:r w:rsidRPr="00221AA0">
        <w:rPr>
          <w:rFonts w:ascii="Arial" w:hAnsi="Arial" w:cs="Arial"/>
        </w:rPr>
        <w:t>“</w:t>
      </w:r>
      <w:r>
        <w:rPr>
          <w:rFonts w:ascii="Arial" w:hAnsi="Arial" w:cs="Arial"/>
        </w:rPr>
        <w:t>Ημέρα του Ευαγγελισμού και της Εθνικής Παλιγγενεσίας</w:t>
      </w:r>
      <w:r w:rsidRPr="00221AA0">
        <w:rPr>
          <w:rFonts w:ascii="Arial" w:hAnsi="Arial" w:cs="Arial"/>
        </w:rPr>
        <w:t>”</w:t>
      </w:r>
      <w:r>
        <w:rPr>
          <w:rFonts w:ascii="Arial" w:hAnsi="Arial" w:cs="Arial"/>
        </w:rPr>
        <w:t>, ε</w:t>
      </w:r>
      <w:r w:rsidR="00EB2459" w:rsidRPr="00000664">
        <w:rPr>
          <w:rFonts w:ascii="Arial" w:hAnsi="Arial" w:cs="Arial"/>
        </w:rPr>
        <w:t xml:space="preserve">υγνώμονες στους ήρωες του “1821”. Τιμούμε τις θυσίες τους! </w:t>
      </w:r>
    </w:p>
    <w:p w14:paraId="0CFF5AC3" w14:textId="638075B8" w:rsidR="00F45129" w:rsidRDefault="00EB2459" w:rsidP="00F45129">
      <w:pPr>
        <w:ind w:firstLine="567"/>
        <w:jc w:val="both"/>
        <w:rPr>
          <w:rFonts w:ascii="Arial" w:hAnsi="Arial" w:cs="Arial"/>
        </w:rPr>
      </w:pPr>
      <w:r w:rsidRPr="00000664">
        <w:rPr>
          <w:rFonts w:ascii="Arial" w:hAnsi="Arial" w:cs="Arial"/>
        </w:rPr>
        <w:t>Γρηγόριος Δημ. Νούσιας</w:t>
      </w:r>
      <w:r w:rsidR="00F45129">
        <w:rPr>
          <w:rFonts w:ascii="Arial" w:hAnsi="Arial" w:cs="Arial"/>
        </w:rPr>
        <w:t xml:space="preserve"> – αεροπόρος.</w:t>
      </w:r>
      <w:r w:rsidR="00DF12EE">
        <w:rPr>
          <w:rFonts w:ascii="Arial" w:hAnsi="Arial" w:cs="Arial"/>
        </w:rPr>
        <w:t xml:space="preserve"> Χρόνια Πολλά!</w:t>
      </w:r>
    </w:p>
    <w:p w14:paraId="1450C3D2" w14:textId="5C3E8690" w:rsidR="00F45129" w:rsidRDefault="00F45129" w:rsidP="00000664">
      <w:pPr>
        <w:ind w:firstLine="567"/>
        <w:jc w:val="both"/>
        <w:rPr>
          <w:rFonts w:ascii="Arial" w:hAnsi="Arial" w:cs="Arial"/>
        </w:rPr>
      </w:pPr>
      <w:r>
        <w:rPr>
          <w:rFonts w:ascii="Arial" w:hAnsi="Arial" w:cs="Arial"/>
        </w:rPr>
        <w:t xml:space="preserve"> </w:t>
      </w:r>
      <w:r>
        <w:rPr>
          <w:noProof/>
        </w:rPr>
        <w:drawing>
          <wp:inline distT="0" distB="0" distL="0" distR="0" wp14:anchorId="1CB7FFAF" wp14:editId="59D8943F">
            <wp:extent cx="2226015" cy="1447800"/>
            <wp:effectExtent l="0" t="0" r="3175" b="0"/>
            <wp:docPr id="1482811698" name="Picture 1482811698" descr="Δεν υπάρχει διαθέσιμη περιγραφή για τη φωτογραφ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εν υπάρχει διαθέσιμη περιγραφή για τη φωτογραφί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5579" cy="1486540"/>
                    </a:xfrm>
                    <a:prstGeom prst="rect">
                      <a:avLst/>
                    </a:prstGeom>
                    <a:noFill/>
                    <a:ln>
                      <a:noFill/>
                    </a:ln>
                  </pic:spPr>
                </pic:pic>
              </a:graphicData>
            </a:graphic>
          </wp:inline>
        </w:drawing>
      </w:r>
      <w:r w:rsidR="007258CC">
        <w:rPr>
          <w:noProof/>
        </w:rPr>
        <w:drawing>
          <wp:inline distT="0" distB="0" distL="0" distR="0" wp14:anchorId="65BD29A3" wp14:editId="0AFCDFAE">
            <wp:extent cx="2056398" cy="1446439"/>
            <wp:effectExtent l="0" t="0" r="1270" b="1905"/>
            <wp:docPr id="3" name="Picture 2" descr="Ελληνική σημαία: H ιστορία, οι κανόνες και όσα πρέπει να γνωρίζετε για το  εθνικό μας σύμβο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Ελληνική σημαία: H ιστορία, οι κανόνες και όσα πρέπει να γνωρίζετε για το  εθνικό μας σύμβολο"/>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107" cy="1456082"/>
                    </a:xfrm>
                    <a:prstGeom prst="rect">
                      <a:avLst/>
                    </a:prstGeom>
                    <a:noFill/>
                    <a:ln>
                      <a:noFill/>
                    </a:ln>
                  </pic:spPr>
                </pic:pic>
              </a:graphicData>
            </a:graphic>
          </wp:inline>
        </w:drawing>
      </w:r>
    </w:p>
    <w:p w14:paraId="498FD987" w14:textId="1B5CE790" w:rsidR="007258CC" w:rsidRPr="00000664" w:rsidRDefault="007258CC" w:rsidP="00000664">
      <w:pPr>
        <w:ind w:firstLine="567"/>
        <w:jc w:val="both"/>
        <w:rPr>
          <w:rFonts w:ascii="Arial" w:hAnsi="Arial" w:cs="Arial"/>
        </w:rPr>
      </w:pPr>
    </w:p>
    <w:p w14:paraId="1C26CBCE" w14:textId="06F764B2" w:rsidR="00D7231D" w:rsidRDefault="00D7231D" w:rsidP="00D7231D">
      <w:pPr>
        <w:tabs>
          <w:tab w:val="left" w:pos="2835"/>
        </w:tabs>
        <w:spacing w:line="276" w:lineRule="auto"/>
        <w:jc w:val="both"/>
        <w:rPr>
          <w:noProof/>
        </w:rPr>
      </w:pPr>
      <w:r>
        <w:rPr>
          <w:noProof/>
        </w:rPr>
        <w:t xml:space="preserve">                   </w:t>
      </w:r>
      <w:r w:rsidR="00E37EA5" w:rsidRPr="000C274F">
        <w:rPr>
          <w:noProof/>
        </w:rPr>
        <w:t xml:space="preserve">                      </w:t>
      </w:r>
      <w:r>
        <w:rPr>
          <w:noProof/>
        </w:rPr>
        <w:t xml:space="preserve"> </w:t>
      </w:r>
      <w:r w:rsidRPr="00D7231D">
        <w:rPr>
          <w:noProof/>
        </w:rPr>
        <w:t xml:space="preserve"> </w:t>
      </w:r>
    </w:p>
    <w:p w14:paraId="18A61FF5" w14:textId="77777777" w:rsidR="001565C7" w:rsidRDefault="001565C7" w:rsidP="00D7231D">
      <w:pPr>
        <w:tabs>
          <w:tab w:val="left" w:pos="2835"/>
        </w:tabs>
        <w:spacing w:line="276" w:lineRule="auto"/>
        <w:jc w:val="both"/>
        <w:rPr>
          <w:noProof/>
        </w:rPr>
      </w:pPr>
    </w:p>
    <w:p w14:paraId="258F11EF" w14:textId="0FC4BEAF" w:rsidR="001565C7" w:rsidRPr="007838EA" w:rsidRDefault="001565C7" w:rsidP="00D7231D">
      <w:pPr>
        <w:tabs>
          <w:tab w:val="left" w:pos="2835"/>
        </w:tabs>
        <w:spacing w:line="276" w:lineRule="auto"/>
        <w:jc w:val="both"/>
        <w:rPr>
          <w:rFonts w:ascii="Verdana" w:hAnsi="Verdana"/>
          <w:color w:val="222222"/>
          <w:sz w:val="23"/>
          <w:szCs w:val="23"/>
          <w:shd w:val="clear" w:color="auto" w:fill="FFFFFF"/>
        </w:rPr>
      </w:pPr>
    </w:p>
    <w:sectPr w:rsidR="001565C7" w:rsidRPr="007838EA">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F1A5" w14:textId="77777777" w:rsidR="001303C9" w:rsidRDefault="001303C9" w:rsidP="00876911">
      <w:pPr>
        <w:spacing w:after="0" w:line="240" w:lineRule="auto"/>
      </w:pPr>
      <w:r>
        <w:separator/>
      </w:r>
    </w:p>
  </w:endnote>
  <w:endnote w:type="continuationSeparator" w:id="0">
    <w:p w14:paraId="62393776" w14:textId="77777777" w:rsidR="001303C9" w:rsidRDefault="001303C9" w:rsidP="00876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912804"/>
      <w:docPartObj>
        <w:docPartGallery w:val="Page Numbers (Bottom of Page)"/>
        <w:docPartUnique/>
      </w:docPartObj>
    </w:sdtPr>
    <w:sdtEndPr>
      <w:rPr>
        <w:noProof/>
      </w:rPr>
    </w:sdtEndPr>
    <w:sdtContent>
      <w:p w14:paraId="490994EA" w14:textId="70457F0D" w:rsidR="00876911" w:rsidRDefault="008769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E8C382" w14:textId="77777777" w:rsidR="00876911" w:rsidRDefault="0087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C160" w14:textId="77777777" w:rsidR="001303C9" w:rsidRDefault="001303C9" w:rsidP="00876911">
      <w:pPr>
        <w:spacing w:after="0" w:line="240" w:lineRule="auto"/>
      </w:pPr>
      <w:r>
        <w:separator/>
      </w:r>
    </w:p>
  </w:footnote>
  <w:footnote w:type="continuationSeparator" w:id="0">
    <w:p w14:paraId="47990983" w14:textId="77777777" w:rsidR="001303C9" w:rsidRDefault="001303C9" w:rsidP="00876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24730"/>
    <w:multiLevelType w:val="hybridMultilevel"/>
    <w:tmpl w:val="8A6CCB18"/>
    <w:lvl w:ilvl="0" w:tplc="04080001">
      <w:start w:val="1"/>
      <w:numFmt w:val="bullet"/>
      <w:lvlText w:val=""/>
      <w:lvlJc w:val="left"/>
      <w:pPr>
        <w:ind w:left="1620" w:hanging="360"/>
      </w:pPr>
      <w:rPr>
        <w:rFonts w:ascii="Symbol" w:hAnsi="Symbol" w:hint="default"/>
      </w:rPr>
    </w:lvl>
    <w:lvl w:ilvl="1" w:tplc="04080003" w:tentative="1">
      <w:start w:val="1"/>
      <w:numFmt w:val="bullet"/>
      <w:lvlText w:val="o"/>
      <w:lvlJc w:val="left"/>
      <w:pPr>
        <w:ind w:left="2340" w:hanging="360"/>
      </w:pPr>
      <w:rPr>
        <w:rFonts w:ascii="Courier New" w:hAnsi="Courier New" w:cs="Courier New" w:hint="default"/>
      </w:rPr>
    </w:lvl>
    <w:lvl w:ilvl="2" w:tplc="04080005" w:tentative="1">
      <w:start w:val="1"/>
      <w:numFmt w:val="bullet"/>
      <w:lvlText w:val=""/>
      <w:lvlJc w:val="left"/>
      <w:pPr>
        <w:ind w:left="3060" w:hanging="360"/>
      </w:pPr>
      <w:rPr>
        <w:rFonts w:ascii="Wingdings" w:hAnsi="Wingdings" w:hint="default"/>
      </w:rPr>
    </w:lvl>
    <w:lvl w:ilvl="3" w:tplc="04080001" w:tentative="1">
      <w:start w:val="1"/>
      <w:numFmt w:val="bullet"/>
      <w:lvlText w:val=""/>
      <w:lvlJc w:val="left"/>
      <w:pPr>
        <w:ind w:left="3780" w:hanging="360"/>
      </w:pPr>
      <w:rPr>
        <w:rFonts w:ascii="Symbol" w:hAnsi="Symbol" w:hint="default"/>
      </w:rPr>
    </w:lvl>
    <w:lvl w:ilvl="4" w:tplc="04080003" w:tentative="1">
      <w:start w:val="1"/>
      <w:numFmt w:val="bullet"/>
      <w:lvlText w:val="o"/>
      <w:lvlJc w:val="left"/>
      <w:pPr>
        <w:ind w:left="4500" w:hanging="360"/>
      </w:pPr>
      <w:rPr>
        <w:rFonts w:ascii="Courier New" w:hAnsi="Courier New" w:cs="Courier New" w:hint="default"/>
      </w:rPr>
    </w:lvl>
    <w:lvl w:ilvl="5" w:tplc="04080005" w:tentative="1">
      <w:start w:val="1"/>
      <w:numFmt w:val="bullet"/>
      <w:lvlText w:val=""/>
      <w:lvlJc w:val="left"/>
      <w:pPr>
        <w:ind w:left="5220" w:hanging="360"/>
      </w:pPr>
      <w:rPr>
        <w:rFonts w:ascii="Wingdings" w:hAnsi="Wingdings" w:hint="default"/>
      </w:rPr>
    </w:lvl>
    <w:lvl w:ilvl="6" w:tplc="04080001" w:tentative="1">
      <w:start w:val="1"/>
      <w:numFmt w:val="bullet"/>
      <w:lvlText w:val=""/>
      <w:lvlJc w:val="left"/>
      <w:pPr>
        <w:ind w:left="5940" w:hanging="360"/>
      </w:pPr>
      <w:rPr>
        <w:rFonts w:ascii="Symbol" w:hAnsi="Symbol" w:hint="default"/>
      </w:rPr>
    </w:lvl>
    <w:lvl w:ilvl="7" w:tplc="04080003" w:tentative="1">
      <w:start w:val="1"/>
      <w:numFmt w:val="bullet"/>
      <w:lvlText w:val="o"/>
      <w:lvlJc w:val="left"/>
      <w:pPr>
        <w:ind w:left="6660" w:hanging="360"/>
      </w:pPr>
      <w:rPr>
        <w:rFonts w:ascii="Courier New" w:hAnsi="Courier New" w:cs="Courier New" w:hint="default"/>
      </w:rPr>
    </w:lvl>
    <w:lvl w:ilvl="8" w:tplc="04080005" w:tentative="1">
      <w:start w:val="1"/>
      <w:numFmt w:val="bullet"/>
      <w:lvlText w:val=""/>
      <w:lvlJc w:val="left"/>
      <w:pPr>
        <w:ind w:left="7380" w:hanging="360"/>
      </w:pPr>
      <w:rPr>
        <w:rFonts w:ascii="Wingdings" w:hAnsi="Wingdings" w:hint="default"/>
      </w:rPr>
    </w:lvl>
  </w:abstractNum>
  <w:abstractNum w:abstractNumId="1" w15:restartNumberingAfterBreak="0">
    <w:nsid w:val="4EB95697"/>
    <w:multiLevelType w:val="multilevel"/>
    <w:tmpl w:val="970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4222563">
    <w:abstractNumId w:val="1"/>
  </w:num>
  <w:num w:numId="2" w16cid:durableId="198011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44"/>
    <w:rsid w:val="00000441"/>
    <w:rsid w:val="00000664"/>
    <w:rsid w:val="000255C0"/>
    <w:rsid w:val="00031363"/>
    <w:rsid w:val="00044723"/>
    <w:rsid w:val="000459E0"/>
    <w:rsid w:val="000552BD"/>
    <w:rsid w:val="000611B6"/>
    <w:rsid w:val="00097619"/>
    <w:rsid w:val="00097DBD"/>
    <w:rsid w:val="000C274F"/>
    <w:rsid w:val="000D0E41"/>
    <w:rsid w:val="000E2C26"/>
    <w:rsid w:val="000E7075"/>
    <w:rsid w:val="000F6DCD"/>
    <w:rsid w:val="00114EC3"/>
    <w:rsid w:val="001303C9"/>
    <w:rsid w:val="001428DF"/>
    <w:rsid w:val="00153BF2"/>
    <w:rsid w:val="001565C7"/>
    <w:rsid w:val="00173335"/>
    <w:rsid w:val="00196A30"/>
    <w:rsid w:val="001F2D90"/>
    <w:rsid w:val="001F5F98"/>
    <w:rsid w:val="00221AA0"/>
    <w:rsid w:val="0024489D"/>
    <w:rsid w:val="002609BF"/>
    <w:rsid w:val="00260A46"/>
    <w:rsid w:val="00270207"/>
    <w:rsid w:val="002A1B19"/>
    <w:rsid w:val="002A595C"/>
    <w:rsid w:val="002D5C10"/>
    <w:rsid w:val="002D602F"/>
    <w:rsid w:val="002E13AB"/>
    <w:rsid w:val="002F3027"/>
    <w:rsid w:val="00301028"/>
    <w:rsid w:val="003123A0"/>
    <w:rsid w:val="00323CF1"/>
    <w:rsid w:val="00330DEB"/>
    <w:rsid w:val="00377109"/>
    <w:rsid w:val="003A5DD3"/>
    <w:rsid w:val="003B0139"/>
    <w:rsid w:val="003B2AE4"/>
    <w:rsid w:val="003C7087"/>
    <w:rsid w:val="003C79F9"/>
    <w:rsid w:val="00401921"/>
    <w:rsid w:val="00431451"/>
    <w:rsid w:val="00457836"/>
    <w:rsid w:val="004708D6"/>
    <w:rsid w:val="00496E1F"/>
    <w:rsid w:val="004B57B8"/>
    <w:rsid w:val="004F483A"/>
    <w:rsid w:val="00526196"/>
    <w:rsid w:val="005264EF"/>
    <w:rsid w:val="00531CC4"/>
    <w:rsid w:val="00550893"/>
    <w:rsid w:val="0055388D"/>
    <w:rsid w:val="00575DC2"/>
    <w:rsid w:val="005F3D7A"/>
    <w:rsid w:val="00616C28"/>
    <w:rsid w:val="006171CB"/>
    <w:rsid w:val="0062423C"/>
    <w:rsid w:val="00633E63"/>
    <w:rsid w:val="00672B26"/>
    <w:rsid w:val="006731FA"/>
    <w:rsid w:val="006A3ED0"/>
    <w:rsid w:val="006B7183"/>
    <w:rsid w:val="00701F78"/>
    <w:rsid w:val="00702F47"/>
    <w:rsid w:val="00706BA7"/>
    <w:rsid w:val="00715C5A"/>
    <w:rsid w:val="007258CC"/>
    <w:rsid w:val="0076382C"/>
    <w:rsid w:val="007838EA"/>
    <w:rsid w:val="00785D96"/>
    <w:rsid w:val="007B66ED"/>
    <w:rsid w:val="007D6665"/>
    <w:rsid w:val="007F434A"/>
    <w:rsid w:val="008051A4"/>
    <w:rsid w:val="00836690"/>
    <w:rsid w:val="0084096B"/>
    <w:rsid w:val="00876911"/>
    <w:rsid w:val="008B7F9D"/>
    <w:rsid w:val="00916227"/>
    <w:rsid w:val="00917FDC"/>
    <w:rsid w:val="009246BC"/>
    <w:rsid w:val="009417D8"/>
    <w:rsid w:val="009432F1"/>
    <w:rsid w:val="009551B5"/>
    <w:rsid w:val="009B539D"/>
    <w:rsid w:val="009B6761"/>
    <w:rsid w:val="009E1573"/>
    <w:rsid w:val="009F3F0F"/>
    <w:rsid w:val="00A04CCF"/>
    <w:rsid w:val="00A3054D"/>
    <w:rsid w:val="00A30B3C"/>
    <w:rsid w:val="00A46D0A"/>
    <w:rsid w:val="00A559C0"/>
    <w:rsid w:val="00A64F06"/>
    <w:rsid w:val="00A656D5"/>
    <w:rsid w:val="00A72090"/>
    <w:rsid w:val="00A778AF"/>
    <w:rsid w:val="00A84869"/>
    <w:rsid w:val="00A85913"/>
    <w:rsid w:val="00AA2D11"/>
    <w:rsid w:val="00AC0F3E"/>
    <w:rsid w:val="00AC63D7"/>
    <w:rsid w:val="00AE4827"/>
    <w:rsid w:val="00AE4B70"/>
    <w:rsid w:val="00B12050"/>
    <w:rsid w:val="00B622AB"/>
    <w:rsid w:val="00B62E62"/>
    <w:rsid w:val="00B6445B"/>
    <w:rsid w:val="00B73A45"/>
    <w:rsid w:val="00B82560"/>
    <w:rsid w:val="00B90A7F"/>
    <w:rsid w:val="00B919EF"/>
    <w:rsid w:val="00BA03C9"/>
    <w:rsid w:val="00BA6859"/>
    <w:rsid w:val="00BB3D7A"/>
    <w:rsid w:val="00BC650B"/>
    <w:rsid w:val="00BD5563"/>
    <w:rsid w:val="00BE43EA"/>
    <w:rsid w:val="00C1695D"/>
    <w:rsid w:val="00C509A2"/>
    <w:rsid w:val="00C65150"/>
    <w:rsid w:val="00C76ECD"/>
    <w:rsid w:val="00C9172E"/>
    <w:rsid w:val="00CA1096"/>
    <w:rsid w:val="00CD49C7"/>
    <w:rsid w:val="00CE5DA3"/>
    <w:rsid w:val="00CF08F1"/>
    <w:rsid w:val="00CF6AF6"/>
    <w:rsid w:val="00D5018F"/>
    <w:rsid w:val="00D632B5"/>
    <w:rsid w:val="00D63518"/>
    <w:rsid w:val="00D66FF2"/>
    <w:rsid w:val="00D7231D"/>
    <w:rsid w:val="00D7568A"/>
    <w:rsid w:val="00D76827"/>
    <w:rsid w:val="00D83BEF"/>
    <w:rsid w:val="00DA2619"/>
    <w:rsid w:val="00DF12EE"/>
    <w:rsid w:val="00DF4320"/>
    <w:rsid w:val="00DF458F"/>
    <w:rsid w:val="00DF75AD"/>
    <w:rsid w:val="00E047E3"/>
    <w:rsid w:val="00E15EFD"/>
    <w:rsid w:val="00E241A9"/>
    <w:rsid w:val="00E334C6"/>
    <w:rsid w:val="00E37EA5"/>
    <w:rsid w:val="00E50F8E"/>
    <w:rsid w:val="00E51FC6"/>
    <w:rsid w:val="00E64494"/>
    <w:rsid w:val="00E75769"/>
    <w:rsid w:val="00EB2459"/>
    <w:rsid w:val="00EC39FF"/>
    <w:rsid w:val="00ED7A37"/>
    <w:rsid w:val="00F00ADA"/>
    <w:rsid w:val="00F016EF"/>
    <w:rsid w:val="00F301E4"/>
    <w:rsid w:val="00F45129"/>
    <w:rsid w:val="00F50D1C"/>
    <w:rsid w:val="00F74519"/>
    <w:rsid w:val="00F85933"/>
    <w:rsid w:val="00F932E1"/>
    <w:rsid w:val="00F96944"/>
    <w:rsid w:val="00FC7A4B"/>
    <w:rsid w:val="00FF6E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FCD9"/>
  <w15:chartTrackingRefBased/>
  <w15:docId w15:val="{8468A2D1-9B2A-48C4-B584-1710A40A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9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69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69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69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69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6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9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69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69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69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69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6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944"/>
    <w:rPr>
      <w:rFonts w:eastAsiaTheme="majorEastAsia" w:cstheme="majorBidi"/>
      <w:color w:val="272727" w:themeColor="text1" w:themeTint="D8"/>
    </w:rPr>
  </w:style>
  <w:style w:type="paragraph" w:styleId="Title">
    <w:name w:val="Title"/>
    <w:basedOn w:val="Normal"/>
    <w:next w:val="Normal"/>
    <w:link w:val="TitleChar"/>
    <w:uiPriority w:val="10"/>
    <w:qFormat/>
    <w:rsid w:val="00F96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944"/>
    <w:pPr>
      <w:spacing w:before="160"/>
      <w:jc w:val="center"/>
    </w:pPr>
    <w:rPr>
      <w:i/>
      <w:iCs/>
      <w:color w:val="404040" w:themeColor="text1" w:themeTint="BF"/>
    </w:rPr>
  </w:style>
  <w:style w:type="character" w:customStyle="1" w:styleId="QuoteChar">
    <w:name w:val="Quote Char"/>
    <w:basedOn w:val="DefaultParagraphFont"/>
    <w:link w:val="Quote"/>
    <w:uiPriority w:val="29"/>
    <w:rsid w:val="00F96944"/>
    <w:rPr>
      <w:i/>
      <w:iCs/>
      <w:color w:val="404040" w:themeColor="text1" w:themeTint="BF"/>
    </w:rPr>
  </w:style>
  <w:style w:type="paragraph" w:styleId="ListParagraph">
    <w:name w:val="List Paragraph"/>
    <w:basedOn w:val="Normal"/>
    <w:uiPriority w:val="34"/>
    <w:qFormat/>
    <w:rsid w:val="00F96944"/>
    <w:pPr>
      <w:ind w:left="720"/>
      <w:contextualSpacing/>
    </w:pPr>
  </w:style>
  <w:style w:type="character" w:styleId="IntenseEmphasis">
    <w:name w:val="Intense Emphasis"/>
    <w:basedOn w:val="DefaultParagraphFont"/>
    <w:uiPriority w:val="21"/>
    <w:qFormat/>
    <w:rsid w:val="00F96944"/>
    <w:rPr>
      <w:i/>
      <w:iCs/>
      <w:color w:val="2F5496" w:themeColor="accent1" w:themeShade="BF"/>
    </w:rPr>
  </w:style>
  <w:style w:type="paragraph" w:styleId="IntenseQuote">
    <w:name w:val="Intense Quote"/>
    <w:basedOn w:val="Normal"/>
    <w:next w:val="Normal"/>
    <w:link w:val="IntenseQuoteChar"/>
    <w:uiPriority w:val="30"/>
    <w:qFormat/>
    <w:rsid w:val="00F969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6944"/>
    <w:rPr>
      <w:i/>
      <w:iCs/>
      <w:color w:val="2F5496" w:themeColor="accent1" w:themeShade="BF"/>
    </w:rPr>
  </w:style>
  <w:style w:type="character" w:styleId="IntenseReference">
    <w:name w:val="Intense Reference"/>
    <w:basedOn w:val="DefaultParagraphFont"/>
    <w:uiPriority w:val="32"/>
    <w:qFormat/>
    <w:rsid w:val="00F96944"/>
    <w:rPr>
      <w:b/>
      <w:bCs/>
      <w:smallCaps/>
      <w:color w:val="2F5496" w:themeColor="accent1" w:themeShade="BF"/>
      <w:spacing w:val="5"/>
    </w:rPr>
  </w:style>
  <w:style w:type="paragraph" w:styleId="NormalWeb">
    <w:name w:val="Normal (Web)"/>
    <w:basedOn w:val="Normal"/>
    <w:uiPriority w:val="99"/>
    <w:semiHidden/>
    <w:unhideWhenUsed/>
    <w:rsid w:val="00F96944"/>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Emphasis">
    <w:name w:val="Emphasis"/>
    <w:basedOn w:val="DefaultParagraphFont"/>
    <w:uiPriority w:val="20"/>
    <w:qFormat/>
    <w:rsid w:val="00D66FF2"/>
    <w:rPr>
      <w:i/>
      <w:iCs/>
    </w:rPr>
  </w:style>
  <w:style w:type="paragraph" w:styleId="Header">
    <w:name w:val="header"/>
    <w:basedOn w:val="Normal"/>
    <w:link w:val="HeaderChar"/>
    <w:uiPriority w:val="99"/>
    <w:unhideWhenUsed/>
    <w:rsid w:val="008769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6911"/>
  </w:style>
  <w:style w:type="paragraph" w:styleId="Footer">
    <w:name w:val="footer"/>
    <w:basedOn w:val="Normal"/>
    <w:link w:val="FooterChar"/>
    <w:uiPriority w:val="99"/>
    <w:unhideWhenUsed/>
    <w:rsid w:val="008769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6911"/>
  </w:style>
  <w:style w:type="character" w:styleId="Hyperlink">
    <w:name w:val="Hyperlink"/>
    <w:basedOn w:val="DefaultParagraphFont"/>
    <w:uiPriority w:val="99"/>
    <w:semiHidden/>
    <w:unhideWhenUsed/>
    <w:rsid w:val="00E047E3"/>
    <w:rPr>
      <w:color w:val="0000FF"/>
      <w:u w:val="single"/>
    </w:rPr>
  </w:style>
  <w:style w:type="character" w:customStyle="1" w:styleId="mw-reflink-text">
    <w:name w:val="mw-reflink-text"/>
    <w:basedOn w:val="DefaultParagraphFont"/>
    <w:rsid w:val="00E047E3"/>
  </w:style>
  <w:style w:type="character" w:customStyle="1" w:styleId="cite-bracket">
    <w:name w:val="cite-bracket"/>
    <w:basedOn w:val="DefaultParagraphFont"/>
    <w:rsid w:val="00E047E3"/>
  </w:style>
  <w:style w:type="paragraph" w:styleId="NoSpacing">
    <w:name w:val="No Spacing"/>
    <w:uiPriority w:val="1"/>
    <w:qFormat/>
    <w:rsid w:val="00E50F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A6%CF%81%CE%AF%CE%BD%CF%84%CF%81%CE%B9%CF%87_%CE%88%CE%BD%CE%B3%CE%BA%CE%B5%CE%BB%CF%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47152-2068-4046-A0A4-45C0DB49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4443</TotalTime>
  <Pages>1</Pages>
  <Words>2259</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Grigorios Noussias</dc:creator>
  <cp:keywords/>
  <dc:description/>
  <cp:lastModifiedBy>Grigorios Noussias</cp:lastModifiedBy>
  <cp:revision>39</cp:revision>
  <dcterms:created xsi:type="dcterms:W3CDTF">2026-02-25T10:51:00Z</dcterms:created>
  <dcterms:modified xsi:type="dcterms:W3CDTF">2026-03-24T18:25:00Z</dcterms:modified>
</cp:coreProperties>
</file>